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3A3" w:rsidRPr="000F4634" w:rsidRDefault="000F4634" w:rsidP="0052495F">
      <w:pPr>
        <w:pStyle w:val="Title"/>
        <w:rPr>
          <w:rFonts w:hint="cs"/>
          <w:cs/>
          <w:lang w:val="en-IN"/>
        </w:rPr>
      </w:pPr>
      <w:r>
        <w:rPr>
          <w:rFonts w:hint="cs"/>
          <w:cs/>
        </w:rPr>
        <w:t xml:space="preserve">बात </w:t>
      </w:r>
      <w:r w:rsidR="002113A3" w:rsidRPr="0052495F">
        <w:rPr>
          <w:cs/>
        </w:rPr>
        <w:t>संत नामदेव क</w:t>
      </w:r>
      <w:r>
        <w:rPr>
          <w:rFonts w:hint="cs"/>
          <w:cs/>
        </w:rPr>
        <w:t>ी</w:t>
      </w:r>
      <w:r>
        <w:rPr>
          <w:cs/>
        </w:rPr>
        <w:t xml:space="preserve"> </w:t>
      </w:r>
      <w:r>
        <w:rPr>
          <w:lang w:val="en-IN"/>
        </w:rPr>
        <w:t xml:space="preserve">: </w:t>
      </w:r>
      <w:r>
        <w:rPr>
          <w:rFonts w:hint="cs"/>
          <w:cs/>
          <w:lang w:val="en-IN"/>
        </w:rPr>
        <w:t>एक आवलोकन</w:t>
      </w:r>
    </w:p>
    <w:p w:rsidR="002113A3" w:rsidRPr="0052495F" w:rsidRDefault="002113A3" w:rsidP="0052495F">
      <w:pPr>
        <w:pStyle w:val="Heading1"/>
      </w:pPr>
      <w:r w:rsidRPr="0052495F">
        <w:rPr>
          <w:cs/>
        </w:rPr>
        <w:t>डॉ.अप्पासाहेब गोरक्ष जगदाले</w:t>
      </w:r>
    </w:p>
    <w:p w:rsidR="002113A3" w:rsidRPr="0052495F" w:rsidRDefault="002113A3" w:rsidP="0052495F">
      <w:pPr>
        <w:spacing w:after="0"/>
        <w:jc w:val="right"/>
        <w:rPr>
          <w:rFonts w:asciiTheme="minorBidi" w:hAnsiTheme="minorBidi"/>
          <w:sz w:val="24"/>
          <w:szCs w:val="24"/>
        </w:rPr>
      </w:pPr>
      <w:r w:rsidRPr="0052495F">
        <w:rPr>
          <w:rFonts w:asciiTheme="minorBidi" w:hAnsiTheme="minorBidi"/>
          <w:sz w:val="24"/>
          <w:szCs w:val="24"/>
          <w:cs/>
        </w:rPr>
        <w:t>हिंदी विभाग अतिथी प्राध्यापक</w:t>
      </w:r>
    </w:p>
    <w:p w:rsidR="002113A3" w:rsidRPr="0052495F" w:rsidRDefault="002113A3" w:rsidP="0052495F">
      <w:pPr>
        <w:spacing w:after="0"/>
        <w:jc w:val="right"/>
        <w:rPr>
          <w:rFonts w:asciiTheme="minorBidi" w:hAnsiTheme="minorBidi"/>
          <w:sz w:val="24"/>
          <w:szCs w:val="24"/>
        </w:rPr>
      </w:pPr>
      <w:bookmarkStart w:id="0" w:name="_GoBack"/>
      <w:bookmarkEnd w:id="0"/>
      <w:r w:rsidRPr="0052495F">
        <w:rPr>
          <w:rFonts w:asciiTheme="minorBidi" w:hAnsiTheme="minorBidi"/>
          <w:sz w:val="24"/>
          <w:szCs w:val="24"/>
          <w:cs/>
        </w:rPr>
        <w:t>गुरु घासीदास विश्वविद्यालय</w:t>
      </w:r>
      <w:r w:rsidRPr="0052495F">
        <w:rPr>
          <w:rFonts w:asciiTheme="minorBidi" w:hAnsiTheme="minorBidi"/>
          <w:sz w:val="24"/>
          <w:szCs w:val="24"/>
        </w:rPr>
        <w:t>,</w:t>
      </w:r>
      <w:r w:rsidRPr="0052495F">
        <w:rPr>
          <w:rFonts w:asciiTheme="minorBidi" w:hAnsiTheme="minorBidi"/>
          <w:sz w:val="24"/>
          <w:szCs w:val="24"/>
          <w:cs/>
        </w:rPr>
        <w:t xml:space="preserve">बिलासपुर </w:t>
      </w:r>
    </w:p>
    <w:p w:rsidR="002113A3" w:rsidRPr="0052495F" w:rsidRDefault="002113A3" w:rsidP="0052495F">
      <w:pPr>
        <w:spacing w:after="0"/>
        <w:jc w:val="right"/>
        <w:rPr>
          <w:rFonts w:asciiTheme="minorBidi" w:hAnsiTheme="minorBidi"/>
          <w:sz w:val="24"/>
          <w:szCs w:val="24"/>
        </w:rPr>
      </w:pPr>
      <w:r w:rsidRPr="0052495F">
        <w:rPr>
          <w:rFonts w:asciiTheme="minorBidi" w:hAnsiTheme="minorBidi"/>
          <w:sz w:val="24"/>
          <w:szCs w:val="24"/>
          <w:cs/>
        </w:rPr>
        <w:t xml:space="preserve">ईमेल </w:t>
      </w:r>
      <w:r w:rsidRPr="0052495F">
        <w:rPr>
          <w:rFonts w:asciiTheme="minorBidi" w:hAnsiTheme="minorBidi"/>
          <w:sz w:val="24"/>
          <w:szCs w:val="24"/>
        </w:rPr>
        <w:t>jagadaleappasaheb@gmail.com</w:t>
      </w:r>
    </w:p>
    <w:p w:rsidR="002113A3" w:rsidRPr="0052495F" w:rsidRDefault="002113A3" w:rsidP="0052495F">
      <w:pPr>
        <w:pBdr>
          <w:bottom w:val="single" w:sz="4" w:space="1" w:color="auto"/>
        </w:pBdr>
        <w:spacing w:after="0"/>
        <w:jc w:val="right"/>
        <w:rPr>
          <w:rFonts w:asciiTheme="minorBidi" w:hAnsiTheme="minorBidi"/>
          <w:sz w:val="24"/>
          <w:szCs w:val="24"/>
        </w:rPr>
      </w:pPr>
      <w:r w:rsidRPr="0052495F">
        <w:rPr>
          <w:rFonts w:asciiTheme="minorBidi" w:hAnsiTheme="minorBidi"/>
          <w:sz w:val="24"/>
          <w:szCs w:val="24"/>
          <w:cs/>
        </w:rPr>
        <w:t>मो</w:t>
      </w:r>
      <w:r w:rsidRPr="0052495F">
        <w:rPr>
          <w:rFonts w:asciiTheme="minorBidi" w:hAnsiTheme="minorBidi"/>
          <w:sz w:val="24"/>
          <w:szCs w:val="24"/>
        </w:rPr>
        <w:t>,8787679094,9089868247</w:t>
      </w:r>
    </w:p>
    <w:p w:rsidR="00AB201B" w:rsidRPr="0052495F" w:rsidRDefault="002113A3" w:rsidP="0052495F">
      <w:pPr>
        <w:spacing w:after="0"/>
        <w:jc w:val="both"/>
        <w:rPr>
          <w:rFonts w:asciiTheme="minorBidi" w:hAnsiTheme="minorBidi"/>
          <w:sz w:val="24"/>
          <w:szCs w:val="24"/>
        </w:rPr>
      </w:pPr>
      <w:r w:rsidRPr="0052495F">
        <w:rPr>
          <w:rFonts w:asciiTheme="minorBidi" w:hAnsiTheme="minorBidi"/>
          <w:sz w:val="24"/>
          <w:szCs w:val="24"/>
          <w:cs/>
        </w:rPr>
        <w:t xml:space="preserve">संत नामदेव का मराठी संत साहित्य व हिन्दी संत साहित्य में महत्त्वपूर्ण स्थान है। उनका जन्म महाराष्ट्र के सतारा जिले के </w:t>
      </w:r>
      <w:r w:rsidRPr="0052495F">
        <w:rPr>
          <w:rFonts w:asciiTheme="minorBidi" w:hAnsiTheme="minorBidi"/>
          <w:sz w:val="24"/>
          <w:szCs w:val="24"/>
        </w:rPr>
        <w:t>‘</w:t>
      </w:r>
      <w:r w:rsidRPr="0052495F">
        <w:rPr>
          <w:rFonts w:asciiTheme="minorBidi" w:hAnsiTheme="minorBidi"/>
          <w:sz w:val="24"/>
          <w:szCs w:val="24"/>
          <w:cs/>
        </w:rPr>
        <w:t>नरसी</w:t>
      </w:r>
      <w:r w:rsidRPr="0052495F">
        <w:rPr>
          <w:rFonts w:asciiTheme="minorBidi" w:hAnsiTheme="minorBidi"/>
          <w:sz w:val="24"/>
          <w:szCs w:val="24"/>
        </w:rPr>
        <w:t xml:space="preserve">’ </w:t>
      </w:r>
      <w:r w:rsidRPr="0052495F">
        <w:rPr>
          <w:rFonts w:asciiTheme="minorBidi" w:hAnsiTheme="minorBidi"/>
          <w:sz w:val="24"/>
          <w:szCs w:val="24"/>
          <w:cs/>
        </w:rPr>
        <w:t>नामक गांव में संवत् (</w:t>
      </w:r>
      <w:r w:rsidRPr="0052495F">
        <w:rPr>
          <w:rFonts w:asciiTheme="minorBidi" w:hAnsiTheme="minorBidi"/>
          <w:sz w:val="24"/>
          <w:szCs w:val="24"/>
        </w:rPr>
        <w:t xml:space="preserve">1192) </w:t>
      </w:r>
      <w:r w:rsidRPr="0052495F">
        <w:rPr>
          <w:rFonts w:asciiTheme="minorBidi" w:hAnsiTheme="minorBidi"/>
          <w:sz w:val="24"/>
          <w:szCs w:val="24"/>
          <w:cs/>
        </w:rPr>
        <w:t>को हुआ था तथा मृत्यु पंढरपुर में संवत्(</w:t>
      </w:r>
      <w:r w:rsidRPr="0052495F">
        <w:rPr>
          <w:rFonts w:asciiTheme="minorBidi" w:hAnsiTheme="minorBidi"/>
          <w:sz w:val="24"/>
          <w:szCs w:val="24"/>
        </w:rPr>
        <w:t xml:space="preserve">1272 ) </w:t>
      </w:r>
      <w:r w:rsidRPr="0052495F">
        <w:rPr>
          <w:rFonts w:asciiTheme="minorBidi" w:hAnsiTheme="minorBidi"/>
          <w:sz w:val="24"/>
          <w:szCs w:val="24"/>
          <w:cs/>
        </w:rPr>
        <w:t>को हुई। संत नामदेव के माता-पिता का नाम गोणाई व दामाशेट थे। संत नामदेव की पत्नी का नाम राजाई था। उनके चार पुत्रों के नाम है -नारायण</w:t>
      </w:r>
      <w:r w:rsidRPr="0052495F">
        <w:rPr>
          <w:rFonts w:asciiTheme="minorBidi" w:hAnsiTheme="minorBidi"/>
          <w:sz w:val="24"/>
          <w:szCs w:val="24"/>
        </w:rPr>
        <w:t xml:space="preserve">, </w:t>
      </w:r>
      <w:r w:rsidRPr="0052495F">
        <w:rPr>
          <w:rFonts w:asciiTheme="minorBidi" w:hAnsiTheme="minorBidi"/>
          <w:sz w:val="24"/>
          <w:szCs w:val="24"/>
          <w:cs/>
        </w:rPr>
        <w:t>महादेव</w:t>
      </w:r>
      <w:r w:rsidRPr="0052495F">
        <w:rPr>
          <w:rFonts w:asciiTheme="minorBidi" w:hAnsiTheme="minorBidi"/>
          <w:sz w:val="24"/>
          <w:szCs w:val="24"/>
        </w:rPr>
        <w:t xml:space="preserve">, </w:t>
      </w:r>
      <w:r w:rsidRPr="0052495F">
        <w:rPr>
          <w:rFonts w:asciiTheme="minorBidi" w:hAnsiTheme="minorBidi"/>
          <w:sz w:val="24"/>
          <w:szCs w:val="24"/>
          <w:cs/>
        </w:rPr>
        <w:t>गोविंद</w:t>
      </w:r>
      <w:r w:rsidRPr="0052495F">
        <w:rPr>
          <w:rFonts w:asciiTheme="minorBidi" w:hAnsiTheme="minorBidi"/>
          <w:sz w:val="24"/>
          <w:szCs w:val="24"/>
        </w:rPr>
        <w:t>,</w:t>
      </w:r>
      <w:r w:rsidRPr="0052495F">
        <w:rPr>
          <w:rFonts w:asciiTheme="minorBidi" w:hAnsiTheme="minorBidi"/>
          <w:sz w:val="24"/>
          <w:szCs w:val="24"/>
          <w:cs/>
        </w:rPr>
        <w:t>विट्ठल और पुत्री लिम्बाबाई थीं। संत नामदेव बहुप्रतिभा के धनी थे। संत नामदेव का व्यक्तित्व उनके समकालीन संतों के साथ कुछ अधिक ही मुखरित होता है। संत नामदेवकालीन संतों में ज्ञानदेव</w:t>
      </w:r>
      <w:r w:rsidRPr="0052495F">
        <w:rPr>
          <w:rFonts w:asciiTheme="minorBidi" w:hAnsiTheme="minorBidi"/>
          <w:sz w:val="24"/>
          <w:szCs w:val="24"/>
        </w:rPr>
        <w:t xml:space="preserve">, </w:t>
      </w:r>
      <w:r w:rsidRPr="0052495F">
        <w:rPr>
          <w:rFonts w:asciiTheme="minorBidi" w:hAnsiTheme="minorBidi"/>
          <w:sz w:val="24"/>
          <w:szCs w:val="24"/>
          <w:cs/>
        </w:rPr>
        <w:t>निवृत्ति</w:t>
      </w:r>
      <w:r w:rsidRPr="0052495F">
        <w:rPr>
          <w:rFonts w:asciiTheme="minorBidi" w:hAnsiTheme="minorBidi"/>
          <w:sz w:val="24"/>
          <w:szCs w:val="24"/>
        </w:rPr>
        <w:t xml:space="preserve">, </w:t>
      </w:r>
      <w:r w:rsidRPr="0052495F">
        <w:rPr>
          <w:rFonts w:asciiTheme="minorBidi" w:hAnsiTheme="minorBidi"/>
          <w:sz w:val="24"/>
          <w:szCs w:val="24"/>
          <w:cs/>
        </w:rPr>
        <w:t>सोपान</w:t>
      </w:r>
      <w:r w:rsidRPr="0052495F">
        <w:rPr>
          <w:rFonts w:asciiTheme="minorBidi" w:hAnsiTheme="minorBidi"/>
          <w:sz w:val="24"/>
          <w:szCs w:val="24"/>
        </w:rPr>
        <w:t xml:space="preserve">, </w:t>
      </w:r>
      <w:r w:rsidRPr="0052495F">
        <w:rPr>
          <w:rFonts w:asciiTheme="minorBidi" w:hAnsiTheme="minorBidi"/>
          <w:sz w:val="24"/>
          <w:szCs w:val="24"/>
          <w:cs/>
        </w:rPr>
        <w:t>चोखामेला</w:t>
      </w:r>
      <w:r w:rsidRPr="0052495F">
        <w:rPr>
          <w:rFonts w:asciiTheme="minorBidi" w:hAnsiTheme="minorBidi"/>
          <w:sz w:val="24"/>
          <w:szCs w:val="24"/>
        </w:rPr>
        <w:t xml:space="preserve">, </w:t>
      </w:r>
      <w:r w:rsidRPr="0052495F">
        <w:rPr>
          <w:rFonts w:asciiTheme="minorBidi" w:hAnsiTheme="minorBidi"/>
          <w:sz w:val="24"/>
          <w:szCs w:val="24"/>
          <w:cs/>
        </w:rPr>
        <w:t>विसोबा खेचर बंका</w:t>
      </w:r>
      <w:r w:rsidRPr="0052495F">
        <w:rPr>
          <w:rFonts w:asciiTheme="minorBidi" w:hAnsiTheme="minorBidi"/>
          <w:sz w:val="24"/>
          <w:szCs w:val="24"/>
        </w:rPr>
        <w:t xml:space="preserve">, </w:t>
      </w:r>
      <w:r w:rsidRPr="0052495F">
        <w:rPr>
          <w:rFonts w:asciiTheme="minorBidi" w:hAnsiTheme="minorBidi"/>
          <w:sz w:val="24"/>
          <w:szCs w:val="24"/>
          <w:cs/>
        </w:rPr>
        <w:t>गोरा कुंभार</w:t>
      </w:r>
      <w:r w:rsidRPr="0052495F">
        <w:rPr>
          <w:rFonts w:asciiTheme="minorBidi" w:hAnsiTheme="minorBidi"/>
          <w:sz w:val="24"/>
          <w:szCs w:val="24"/>
        </w:rPr>
        <w:t xml:space="preserve">, </w:t>
      </w:r>
      <w:r w:rsidRPr="0052495F">
        <w:rPr>
          <w:rFonts w:asciiTheme="minorBidi" w:hAnsiTheme="minorBidi"/>
          <w:sz w:val="24"/>
          <w:szCs w:val="24"/>
          <w:cs/>
        </w:rPr>
        <w:t>सॉवता माली</w:t>
      </w:r>
      <w:r w:rsidRPr="0052495F">
        <w:rPr>
          <w:rFonts w:asciiTheme="minorBidi" w:hAnsiTheme="minorBidi"/>
          <w:sz w:val="24"/>
          <w:szCs w:val="24"/>
        </w:rPr>
        <w:t xml:space="preserve">, </w:t>
      </w:r>
      <w:r w:rsidRPr="0052495F">
        <w:rPr>
          <w:rFonts w:asciiTheme="minorBidi" w:hAnsiTheme="minorBidi"/>
          <w:sz w:val="24"/>
          <w:szCs w:val="24"/>
          <w:cs/>
        </w:rPr>
        <w:t>नरहरी सोनार</w:t>
      </w:r>
      <w:r w:rsidRPr="0052495F">
        <w:rPr>
          <w:rFonts w:asciiTheme="minorBidi" w:hAnsiTheme="minorBidi"/>
          <w:sz w:val="24"/>
          <w:szCs w:val="24"/>
        </w:rPr>
        <w:t xml:space="preserve">, </w:t>
      </w:r>
      <w:r w:rsidRPr="0052495F">
        <w:rPr>
          <w:rFonts w:asciiTheme="minorBidi" w:hAnsiTheme="minorBidi"/>
          <w:sz w:val="24"/>
          <w:szCs w:val="24"/>
          <w:cs/>
        </w:rPr>
        <w:t>महिला संतकवियों में जनाबाई</w:t>
      </w:r>
      <w:r w:rsidRPr="0052495F">
        <w:rPr>
          <w:rFonts w:asciiTheme="minorBidi" w:hAnsiTheme="minorBidi"/>
          <w:sz w:val="24"/>
          <w:szCs w:val="24"/>
        </w:rPr>
        <w:t xml:space="preserve">, </w:t>
      </w:r>
      <w:r w:rsidR="000F4EFA" w:rsidRPr="0052495F">
        <w:rPr>
          <w:rFonts w:asciiTheme="minorBidi" w:hAnsiTheme="minorBidi"/>
          <w:sz w:val="24"/>
          <w:szCs w:val="24"/>
          <w:cs/>
        </w:rPr>
        <w:t>कान्हों</w:t>
      </w:r>
      <w:r w:rsidRPr="0052495F">
        <w:rPr>
          <w:rFonts w:asciiTheme="minorBidi" w:hAnsiTheme="minorBidi"/>
          <w:sz w:val="24"/>
          <w:szCs w:val="24"/>
          <w:cs/>
        </w:rPr>
        <w:t>पात्रा</w:t>
      </w:r>
      <w:r w:rsidRPr="0052495F">
        <w:rPr>
          <w:rFonts w:asciiTheme="minorBidi" w:hAnsiTheme="minorBidi"/>
          <w:sz w:val="24"/>
          <w:szCs w:val="24"/>
        </w:rPr>
        <w:t xml:space="preserve">, </w:t>
      </w:r>
      <w:r w:rsidRPr="0052495F">
        <w:rPr>
          <w:rFonts w:asciiTheme="minorBidi" w:hAnsiTheme="minorBidi"/>
          <w:sz w:val="24"/>
          <w:szCs w:val="24"/>
          <w:cs/>
        </w:rPr>
        <w:t>सोयराबाई</w:t>
      </w:r>
      <w:r w:rsidRPr="0052495F">
        <w:rPr>
          <w:rFonts w:asciiTheme="minorBidi" w:hAnsiTheme="minorBidi"/>
          <w:sz w:val="24"/>
          <w:szCs w:val="24"/>
        </w:rPr>
        <w:t xml:space="preserve">, </w:t>
      </w:r>
      <w:r w:rsidRPr="0052495F">
        <w:rPr>
          <w:rFonts w:asciiTheme="minorBidi" w:hAnsiTheme="minorBidi"/>
          <w:sz w:val="24"/>
          <w:szCs w:val="24"/>
          <w:cs/>
        </w:rPr>
        <w:t>निर्मला आदि का योगदान संत नामदेव के व्यक्तित्</w:t>
      </w:r>
      <w:r w:rsidR="00AB201B" w:rsidRPr="0052495F">
        <w:rPr>
          <w:rFonts w:asciiTheme="minorBidi" w:hAnsiTheme="minorBidi"/>
          <w:sz w:val="24"/>
          <w:szCs w:val="24"/>
          <w:cs/>
        </w:rPr>
        <w:t>व को महत्ता प्रतिपादित करता है।</w:t>
      </w:r>
    </w:p>
    <w:p w:rsidR="002113A3" w:rsidRPr="0052495F" w:rsidRDefault="002113A3" w:rsidP="0052495F">
      <w:pPr>
        <w:spacing w:after="0"/>
        <w:jc w:val="both"/>
        <w:rPr>
          <w:rFonts w:asciiTheme="minorBidi" w:hAnsiTheme="minorBidi"/>
          <w:sz w:val="24"/>
          <w:szCs w:val="24"/>
        </w:rPr>
      </w:pPr>
      <w:r w:rsidRPr="0052495F">
        <w:rPr>
          <w:rFonts w:asciiTheme="minorBidi" w:hAnsiTheme="minorBidi"/>
          <w:sz w:val="24"/>
          <w:szCs w:val="24"/>
          <w:cs/>
        </w:rPr>
        <w:t>संत नामदेव का व्यक्तित्व प्रतिष्ठित होने के पीछे दो कारण है-एक उनके समकालीन संत है तथा दूसरा महाराष्ट्र से होकर उत्तर भारत की यात्राएं करने से एक चेतना विकसति हुई। संत नामदेव केा गुरुत्व का प्रसाद विसोबा खेचर से प्राप्त हुआ। जिससे संत नामदेव क</w:t>
      </w:r>
      <w:r w:rsidR="004A56E3" w:rsidRPr="0052495F">
        <w:rPr>
          <w:rFonts w:asciiTheme="minorBidi" w:hAnsiTheme="minorBidi"/>
          <w:sz w:val="24"/>
          <w:szCs w:val="24"/>
          <w:cs/>
        </w:rPr>
        <w:t>ा मंडल महाराष्ट्र और पंजाब में</w:t>
      </w:r>
      <w:r w:rsidRPr="0052495F">
        <w:rPr>
          <w:rFonts w:asciiTheme="minorBidi" w:hAnsiTheme="minorBidi"/>
          <w:sz w:val="24"/>
          <w:szCs w:val="24"/>
          <w:cs/>
        </w:rPr>
        <w:t xml:space="preserve"> शिष्यों में संत जनाई</w:t>
      </w:r>
      <w:r w:rsidRPr="0052495F">
        <w:rPr>
          <w:rFonts w:asciiTheme="minorBidi" w:hAnsiTheme="minorBidi"/>
          <w:sz w:val="24"/>
          <w:szCs w:val="24"/>
        </w:rPr>
        <w:t xml:space="preserve">, </w:t>
      </w:r>
      <w:r w:rsidRPr="0052495F">
        <w:rPr>
          <w:rFonts w:asciiTheme="minorBidi" w:hAnsiTheme="minorBidi"/>
          <w:sz w:val="24"/>
          <w:szCs w:val="24"/>
          <w:cs/>
        </w:rPr>
        <w:t>चोखोबा  तथा बहोरदास</w:t>
      </w:r>
      <w:r w:rsidRPr="0052495F">
        <w:rPr>
          <w:rFonts w:asciiTheme="minorBidi" w:hAnsiTheme="minorBidi"/>
          <w:sz w:val="24"/>
          <w:szCs w:val="24"/>
        </w:rPr>
        <w:t xml:space="preserve">, </w:t>
      </w:r>
      <w:r w:rsidRPr="0052495F">
        <w:rPr>
          <w:rFonts w:asciiTheme="minorBidi" w:hAnsiTheme="minorBidi"/>
          <w:sz w:val="24"/>
          <w:szCs w:val="24"/>
          <w:cs/>
        </w:rPr>
        <w:t>विष्णुस्वामी</w:t>
      </w:r>
      <w:r w:rsidRPr="0052495F">
        <w:rPr>
          <w:rFonts w:asciiTheme="minorBidi" w:hAnsiTheme="minorBidi"/>
          <w:sz w:val="24"/>
          <w:szCs w:val="24"/>
        </w:rPr>
        <w:t xml:space="preserve">, </w:t>
      </w:r>
      <w:r w:rsidRPr="0052495F">
        <w:rPr>
          <w:rFonts w:asciiTheme="minorBidi" w:hAnsiTheme="minorBidi"/>
          <w:sz w:val="24"/>
          <w:szCs w:val="24"/>
          <w:cs/>
        </w:rPr>
        <w:t>जाल्हों</w:t>
      </w:r>
      <w:r w:rsidRPr="0052495F">
        <w:rPr>
          <w:rFonts w:asciiTheme="minorBidi" w:hAnsiTheme="minorBidi"/>
          <w:sz w:val="24"/>
          <w:szCs w:val="24"/>
        </w:rPr>
        <w:t xml:space="preserve">, </w:t>
      </w:r>
      <w:r w:rsidRPr="0052495F">
        <w:rPr>
          <w:rFonts w:asciiTheme="minorBidi" w:hAnsiTheme="minorBidi"/>
          <w:sz w:val="24"/>
          <w:szCs w:val="24"/>
          <w:cs/>
        </w:rPr>
        <w:t>लद्धा</w:t>
      </w:r>
      <w:r w:rsidRPr="0052495F">
        <w:rPr>
          <w:rFonts w:asciiTheme="minorBidi" w:hAnsiTheme="minorBidi"/>
          <w:sz w:val="24"/>
          <w:szCs w:val="24"/>
        </w:rPr>
        <w:t xml:space="preserve">, </w:t>
      </w:r>
      <w:r w:rsidRPr="0052495F">
        <w:rPr>
          <w:rFonts w:asciiTheme="minorBidi" w:hAnsiTheme="minorBidi"/>
          <w:sz w:val="24"/>
          <w:szCs w:val="24"/>
          <w:cs/>
        </w:rPr>
        <w:t xml:space="preserve">केसो आदि का नाम उल्लेखनीय है। संत नामदेव के व्यक्तित्व विकास में </w:t>
      </w:r>
      <w:r w:rsidRPr="0052495F">
        <w:rPr>
          <w:rFonts w:asciiTheme="minorBidi" w:hAnsiTheme="minorBidi"/>
          <w:sz w:val="24"/>
          <w:szCs w:val="24"/>
        </w:rPr>
        <w:t>‘</w:t>
      </w:r>
      <w:r w:rsidRPr="0052495F">
        <w:rPr>
          <w:rFonts w:asciiTheme="minorBidi" w:hAnsiTheme="minorBidi"/>
          <w:sz w:val="24"/>
          <w:szCs w:val="24"/>
          <w:cs/>
        </w:rPr>
        <w:t>विट्ठल</w:t>
      </w:r>
      <w:r w:rsidRPr="0052495F">
        <w:rPr>
          <w:rFonts w:asciiTheme="minorBidi" w:hAnsiTheme="minorBidi"/>
          <w:sz w:val="24"/>
          <w:szCs w:val="24"/>
        </w:rPr>
        <w:t xml:space="preserve">’ </w:t>
      </w:r>
      <w:r w:rsidRPr="0052495F">
        <w:rPr>
          <w:rFonts w:asciiTheme="minorBidi" w:hAnsiTheme="minorBidi"/>
          <w:sz w:val="24"/>
          <w:szCs w:val="24"/>
          <w:cs/>
        </w:rPr>
        <w:t xml:space="preserve">एक विस्तृत कुटुंब के कर्ता पुरुषों के सामान मराठी संत साहित्य में परिवारीक कार्य करता दिखाई देता है। </w:t>
      </w:r>
      <w:r w:rsidRPr="0052495F">
        <w:rPr>
          <w:rFonts w:asciiTheme="minorBidi" w:hAnsiTheme="minorBidi"/>
          <w:sz w:val="24"/>
          <w:szCs w:val="24"/>
        </w:rPr>
        <w:t>‘</w:t>
      </w:r>
      <w:r w:rsidRPr="0052495F">
        <w:rPr>
          <w:rFonts w:asciiTheme="minorBidi" w:hAnsiTheme="minorBidi"/>
          <w:sz w:val="24"/>
          <w:szCs w:val="24"/>
          <w:cs/>
        </w:rPr>
        <w:t>विट्ठल</w:t>
      </w:r>
      <w:r w:rsidRPr="0052495F">
        <w:rPr>
          <w:rFonts w:asciiTheme="minorBidi" w:hAnsiTheme="minorBidi"/>
          <w:sz w:val="24"/>
          <w:szCs w:val="24"/>
        </w:rPr>
        <w:t xml:space="preserve">’ </w:t>
      </w:r>
      <w:r w:rsidRPr="0052495F">
        <w:rPr>
          <w:rFonts w:asciiTheme="minorBidi" w:hAnsiTheme="minorBidi"/>
          <w:sz w:val="24"/>
          <w:szCs w:val="24"/>
          <w:cs/>
        </w:rPr>
        <w:t>संत गोराबा कुंभार के साथ मिट्टी रौद रहे हैं तथा संत चोखामेला के साथ प़शु को ढोते हैं।</w:t>
      </w:r>
    </w:p>
    <w:p w:rsidR="002113A3" w:rsidRPr="0052495F" w:rsidRDefault="002113A3" w:rsidP="0052495F">
      <w:pPr>
        <w:jc w:val="center"/>
        <w:rPr>
          <w:rFonts w:asciiTheme="minorBidi" w:hAnsiTheme="minorBidi"/>
          <w:sz w:val="24"/>
          <w:szCs w:val="24"/>
        </w:rPr>
      </w:pPr>
      <w:r w:rsidRPr="0052495F">
        <w:rPr>
          <w:rFonts w:asciiTheme="minorBidi" w:hAnsiTheme="minorBidi"/>
          <w:sz w:val="24"/>
          <w:szCs w:val="24"/>
          <w:cs/>
        </w:rPr>
        <w:t>चोखाबाची भक्ति कैसी। प्रेम आवडी देवासी।।</w:t>
      </w:r>
    </w:p>
    <w:p w:rsidR="002113A3" w:rsidRPr="0052495F" w:rsidRDefault="002113A3" w:rsidP="0052495F">
      <w:pPr>
        <w:jc w:val="center"/>
        <w:rPr>
          <w:rFonts w:asciiTheme="minorBidi" w:hAnsiTheme="minorBidi"/>
          <w:sz w:val="24"/>
          <w:szCs w:val="24"/>
        </w:rPr>
      </w:pPr>
      <w:r w:rsidRPr="0052495F">
        <w:rPr>
          <w:rFonts w:asciiTheme="minorBidi" w:hAnsiTheme="minorBidi"/>
          <w:sz w:val="24"/>
          <w:szCs w:val="24"/>
          <w:cs/>
        </w:rPr>
        <w:t>ढोरे ओढी त्याचे घरी। नीच काम सर्व करी।।</w:t>
      </w:r>
      <w:r w:rsidRPr="0052495F">
        <w:rPr>
          <w:rFonts w:asciiTheme="minorBidi" w:hAnsiTheme="minorBidi"/>
          <w:sz w:val="24"/>
          <w:szCs w:val="24"/>
          <w:vertAlign w:val="superscript"/>
        </w:rPr>
        <w:t>1</w:t>
      </w:r>
    </w:p>
    <w:p w:rsidR="002113A3" w:rsidRPr="0052495F" w:rsidRDefault="002113A3" w:rsidP="0052495F">
      <w:pPr>
        <w:jc w:val="both"/>
        <w:rPr>
          <w:rFonts w:asciiTheme="minorBidi" w:hAnsiTheme="minorBidi"/>
          <w:sz w:val="24"/>
          <w:szCs w:val="24"/>
        </w:rPr>
      </w:pPr>
      <w:r w:rsidRPr="0052495F">
        <w:rPr>
          <w:rFonts w:asciiTheme="minorBidi" w:hAnsiTheme="minorBidi"/>
          <w:sz w:val="24"/>
          <w:szCs w:val="24"/>
          <w:cs/>
        </w:rPr>
        <w:lastRenderedPageBreak/>
        <w:t>संत नामदेव के पद जनता- जनार्दन के मुख की बाणी बन गई। संत नामदेव के व्यक्तित्व के संदर्भ में संत ज्ञानेश्वर कहते हैं-</w:t>
      </w:r>
    </w:p>
    <w:p w:rsidR="002113A3" w:rsidRPr="0052495F" w:rsidRDefault="002113A3" w:rsidP="0052495F">
      <w:pPr>
        <w:jc w:val="center"/>
        <w:rPr>
          <w:rFonts w:asciiTheme="minorBidi" w:hAnsiTheme="minorBidi"/>
          <w:sz w:val="24"/>
          <w:szCs w:val="24"/>
        </w:rPr>
      </w:pPr>
      <w:r w:rsidRPr="0052495F">
        <w:rPr>
          <w:rFonts w:asciiTheme="minorBidi" w:hAnsiTheme="minorBidi"/>
          <w:sz w:val="24"/>
          <w:szCs w:val="24"/>
          <w:cs/>
        </w:rPr>
        <w:t>ज्ञानदेव म्हणे तू भक्त शिरोमणि । जोडिले जन्मोनि केशव चरण।</w:t>
      </w:r>
    </w:p>
    <w:p w:rsidR="002113A3" w:rsidRPr="0052495F" w:rsidRDefault="002113A3" w:rsidP="0052495F">
      <w:pPr>
        <w:jc w:val="center"/>
        <w:rPr>
          <w:rFonts w:asciiTheme="minorBidi" w:hAnsiTheme="minorBidi"/>
          <w:sz w:val="24"/>
          <w:szCs w:val="24"/>
        </w:rPr>
      </w:pPr>
      <w:r w:rsidRPr="0052495F">
        <w:rPr>
          <w:rFonts w:asciiTheme="minorBidi" w:hAnsiTheme="minorBidi"/>
          <w:sz w:val="24"/>
          <w:szCs w:val="24"/>
          <w:cs/>
        </w:rPr>
        <w:t>प्रेमसुख गोडी तुमची पावली। वासना गावली समूल तुझे ।</w:t>
      </w:r>
      <w:r w:rsidRPr="0052495F">
        <w:rPr>
          <w:rFonts w:asciiTheme="minorBidi" w:hAnsiTheme="minorBidi"/>
          <w:sz w:val="24"/>
          <w:szCs w:val="24"/>
        </w:rPr>
        <w:t>2</w:t>
      </w:r>
    </w:p>
    <w:p w:rsidR="002113A3" w:rsidRPr="0052495F" w:rsidRDefault="002113A3" w:rsidP="0052495F">
      <w:pPr>
        <w:jc w:val="center"/>
        <w:rPr>
          <w:rFonts w:asciiTheme="minorBidi" w:hAnsiTheme="minorBidi"/>
          <w:sz w:val="24"/>
          <w:szCs w:val="24"/>
        </w:rPr>
      </w:pPr>
      <w:r w:rsidRPr="0052495F">
        <w:rPr>
          <w:rFonts w:asciiTheme="minorBidi" w:hAnsiTheme="minorBidi"/>
          <w:sz w:val="24"/>
          <w:szCs w:val="24"/>
          <w:cs/>
        </w:rPr>
        <w:t>धन्य तुझे जन्म धन तुझे कूल। धन्य तुज राउल जवली तुझे ।।</w:t>
      </w:r>
      <w:r w:rsidRPr="0052495F">
        <w:rPr>
          <w:rFonts w:asciiTheme="minorBidi" w:hAnsiTheme="minorBidi"/>
          <w:sz w:val="24"/>
          <w:szCs w:val="24"/>
          <w:vertAlign w:val="superscript"/>
        </w:rPr>
        <w:t>3</w:t>
      </w:r>
    </w:p>
    <w:p w:rsidR="002113A3" w:rsidRPr="0052495F" w:rsidRDefault="002113A3" w:rsidP="0052495F">
      <w:pPr>
        <w:jc w:val="both"/>
        <w:rPr>
          <w:rFonts w:asciiTheme="minorBidi" w:hAnsiTheme="minorBidi"/>
          <w:sz w:val="24"/>
          <w:szCs w:val="24"/>
        </w:rPr>
      </w:pPr>
      <w:r w:rsidRPr="0052495F">
        <w:rPr>
          <w:rFonts w:asciiTheme="minorBidi" w:hAnsiTheme="minorBidi"/>
          <w:sz w:val="24"/>
          <w:szCs w:val="24"/>
          <w:cs/>
        </w:rPr>
        <w:t xml:space="preserve">प्रस्तुत पंक्ति में श्री ज्ञानेश्वर ने नामदेव को </w:t>
      </w:r>
      <w:r w:rsidRPr="0052495F">
        <w:rPr>
          <w:rFonts w:asciiTheme="minorBidi" w:hAnsiTheme="minorBidi"/>
          <w:sz w:val="24"/>
          <w:szCs w:val="24"/>
        </w:rPr>
        <w:t>‘</w:t>
      </w:r>
      <w:r w:rsidRPr="0052495F">
        <w:rPr>
          <w:rFonts w:asciiTheme="minorBidi" w:hAnsiTheme="minorBidi"/>
          <w:sz w:val="24"/>
          <w:szCs w:val="24"/>
          <w:cs/>
        </w:rPr>
        <w:t>भक्त शिरोमणि</w:t>
      </w:r>
      <w:r w:rsidRPr="0052495F">
        <w:rPr>
          <w:rFonts w:asciiTheme="minorBidi" w:hAnsiTheme="minorBidi"/>
          <w:sz w:val="24"/>
          <w:szCs w:val="24"/>
        </w:rPr>
        <w:t xml:space="preserve">‘ </w:t>
      </w:r>
      <w:r w:rsidRPr="0052495F">
        <w:rPr>
          <w:rFonts w:asciiTheme="minorBidi" w:hAnsiTheme="minorBidi"/>
          <w:sz w:val="24"/>
          <w:szCs w:val="24"/>
          <w:cs/>
        </w:rPr>
        <w:t xml:space="preserve">की उपाधि देकर संबोधित किया तथा पहली बार किसी संत को </w:t>
      </w:r>
      <w:r w:rsidRPr="0052495F">
        <w:rPr>
          <w:rFonts w:asciiTheme="minorBidi" w:hAnsiTheme="minorBidi"/>
          <w:sz w:val="24"/>
          <w:szCs w:val="24"/>
        </w:rPr>
        <w:t>‘</w:t>
      </w:r>
      <w:r w:rsidRPr="0052495F">
        <w:rPr>
          <w:rFonts w:asciiTheme="minorBidi" w:hAnsiTheme="minorBidi"/>
          <w:sz w:val="24"/>
          <w:szCs w:val="24"/>
          <w:cs/>
        </w:rPr>
        <w:t>भक्त शिरोमणि</w:t>
      </w:r>
      <w:r w:rsidRPr="0052495F">
        <w:rPr>
          <w:rFonts w:asciiTheme="minorBidi" w:hAnsiTheme="minorBidi"/>
          <w:sz w:val="24"/>
          <w:szCs w:val="24"/>
        </w:rPr>
        <w:t xml:space="preserve">‘ </w:t>
      </w:r>
      <w:r w:rsidRPr="0052495F">
        <w:rPr>
          <w:rFonts w:asciiTheme="minorBidi" w:hAnsiTheme="minorBidi"/>
          <w:sz w:val="24"/>
          <w:szCs w:val="24"/>
          <w:cs/>
        </w:rPr>
        <w:t xml:space="preserve">कहा गया है। संत नामदेव ने सांसारिक जीवन को त्याग कर पंढरपुर के विट्ठल या पांडुरंग के प्रेमसुख की सुमधुर मिठास प्राप्त की थी। जिससे संत नामदेव के साथ उनका जन्म-कुल सब धन्य हुआ था। संत नामदेव का व्यक्तित्व को देखकर स्वयं संत ज्ञानेश्वर को उनके सान्निध्य में रहकर तीर्थयात्रा करने तथा जीवन के बारे में सुखसंवाद करने की महत्त्वकांक्षा प्रतित हुई। क्योंकि संत ज्ञानदेव याने ज्ञान और संत नामदेव अर्थात् नाम का प्रतिक है। इन दोनों संतों से वारकरी संप्रदाय में एक विचारधारा का आगमन हुआ। </w:t>
      </w:r>
      <w:r w:rsidRPr="0052495F">
        <w:rPr>
          <w:rFonts w:asciiTheme="minorBidi" w:hAnsiTheme="minorBidi"/>
          <w:sz w:val="24"/>
          <w:szCs w:val="24"/>
        </w:rPr>
        <w:t>‘</w:t>
      </w:r>
      <w:r w:rsidRPr="0052495F">
        <w:rPr>
          <w:rFonts w:asciiTheme="minorBidi" w:hAnsiTheme="minorBidi"/>
          <w:sz w:val="24"/>
          <w:szCs w:val="24"/>
          <w:cs/>
        </w:rPr>
        <w:t>जय जय राम कृष्ण हरी श्री ज्ञानाबा-तुकाराम</w:t>
      </w:r>
      <w:r w:rsidRPr="0052495F">
        <w:rPr>
          <w:rFonts w:asciiTheme="minorBidi" w:hAnsiTheme="minorBidi"/>
          <w:sz w:val="24"/>
          <w:szCs w:val="24"/>
        </w:rPr>
        <w:t>‘</w:t>
      </w:r>
      <w:r w:rsidRPr="0052495F">
        <w:rPr>
          <w:rFonts w:asciiTheme="minorBidi" w:hAnsiTheme="minorBidi"/>
          <w:sz w:val="24"/>
          <w:szCs w:val="24"/>
          <w:vertAlign w:val="superscript"/>
        </w:rPr>
        <w:t>4</w:t>
      </w:r>
      <w:r w:rsidRPr="0052495F">
        <w:rPr>
          <w:rFonts w:asciiTheme="minorBidi" w:hAnsiTheme="minorBidi"/>
          <w:sz w:val="24"/>
          <w:szCs w:val="24"/>
          <w:cs/>
        </w:rPr>
        <w:t xml:space="preserve">  संत नामदेव का व्यक्तित्व में बालसदृश्य मन की आज्ञा मानकर </w:t>
      </w:r>
      <w:r w:rsidRPr="0052495F">
        <w:rPr>
          <w:rFonts w:asciiTheme="minorBidi" w:hAnsiTheme="minorBidi"/>
          <w:sz w:val="24"/>
          <w:szCs w:val="24"/>
        </w:rPr>
        <w:t>‘</w:t>
      </w:r>
      <w:r w:rsidRPr="0052495F">
        <w:rPr>
          <w:rFonts w:asciiTheme="minorBidi" w:hAnsiTheme="minorBidi"/>
          <w:sz w:val="24"/>
          <w:szCs w:val="24"/>
          <w:cs/>
        </w:rPr>
        <w:t>विट्ठल</w:t>
      </w:r>
      <w:r w:rsidRPr="0052495F">
        <w:rPr>
          <w:rFonts w:asciiTheme="minorBidi" w:hAnsiTheme="minorBidi"/>
          <w:sz w:val="24"/>
          <w:szCs w:val="24"/>
        </w:rPr>
        <w:t xml:space="preserve">‘ </w:t>
      </w:r>
      <w:r w:rsidRPr="0052495F">
        <w:rPr>
          <w:rFonts w:asciiTheme="minorBidi" w:hAnsiTheme="minorBidi"/>
          <w:sz w:val="24"/>
          <w:szCs w:val="24"/>
          <w:cs/>
        </w:rPr>
        <w:t>ने नैवेद्य ग्रहण किया। संत नामदेव का व्यक्तित्व हमारे सामने विविध रूपों में प्रव्युक्त होता है। उसमें एक भक्त</w:t>
      </w:r>
      <w:r w:rsidRPr="0052495F">
        <w:rPr>
          <w:rFonts w:asciiTheme="minorBidi" w:hAnsiTheme="minorBidi"/>
          <w:sz w:val="24"/>
          <w:szCs w:val="24"/>
        </w:rPr>
        <w:t xml:space="preserve">, </w:t>
      </w:r>
      <w:r w:rsidRPr="0052495F">
        <w:rPr>
          <w:rFonts w:asciiTheme="minorBidi" w:hAnsiTheme="minorBidi"/>
          <w:sz w:val="24"/>
          <w:szCs w:val="24"/>
          <w:cs/>
        </w:rPr>
        <w:t>कवि</w:t>
      </w:r>
      <w:r w:rsidRPr="0052495F">
        <w:rPr>
          <w:rFonts w:asciiTheme="minorBidi" w:hAnsiTheme="minorBidi"/>
          <w:sz w:val="24"/>
          <w:szCs w:val="24"/>
        </w:rPr>
        <w:t xml:space="preserve">, </w:t>
      </w:r>
      <w:r w:rsidRPr="0052495F">
        <w:rPr>
          <w:rFonts w:asciiTheme="minorBidi" w:hAnsiTheme="minorBidi"/>
          <w:sz w:val="24"/>
          <w:szCs w:val="24"/>
          <w:cs/>
        </w:rPr>
        <w:t>संत</w:t>
      </w:r>
      <w:r w:rsidRPr="0052495F">
        <w:rPr>
          <w:rFonts w:asciiTheme="minorBidi" w:hAnsiTheme="minorBidi"/>
          <w:sz w:val="24"/>
          <w:szCs w:val="24"/>
        </w:rPr>
        <w:t xml:space="preserve">, </w:t>
      </w:r>
      <w:r w:rsidRPr="0052495F">
        <w:rPr>
          <w:rFonts w:asciiTheme="minorBidi" w:hAnsiTheme="minorBidi"/>
          <w:sz w:val="24"/>
          <w:szCs w:val="24"/>
          <w:cs/>
        </w:rPr>
        <w:t xml:space="preserve">कीर्तनकार आदि।     </w:t>
      </w:r>
    </w:p>
    <w:p w:rsidR="002113A3" w:rsidRPr="0052495F" w:rsidRDefault="002113A3" w:rsidP="0052495F">
      <w:pPr>
        <w:jc w:val="center"/>
        <w:rPr>
          <w:rFonts w:asciiTheme="minorBidi" w:hAnsiTheme="minorBidi"/>
          <w:sz w:val="24"/>
          <w:szCs w:val="24"/>
        </w:rPr>
      </w:pPr>
      <w:r w:rsidRPr="0052495F">
        <w:rPr>
          <w:rFonts w:asciiTheme="minorBidi" w:hAnsiTheme="minorBidi"/>
          <w:sz w:val="24"/>
          <w:szCs w:val="24"/>
          <w:cs/>
        </w:rPr>
        <w:t>नामयाचे प्रेम केशवाचि जाणे।केशवासी राहणे नाम्यापाशी।।</w:t>
      </w:r>
      <w:r w:rsidRPr="0052495F">
        <w:rPr>
          <w:rFonts w:asciiTheme="minorBidi" w:hAnsiTheme="minorBidi"/>
          <w:sz w:val="24"/>
          <w:szCs w:val="24"/>
          <w:vertAlign w:val="superscript"/>
        </w:rPr>
        <w:t>5</w:t>
      </w:r>
    </w:p>
    <w:p w:rsidR="002113A3" w:rsidRPr="0052495F" w:rsidRDefault="002113A3" w:rsidP="0052495F">
      <w:pPr>
        <w:jc w:val="both"/>
        <w:rPr>
          <w:rFonts w:asciiTheme="minorBidi" w:hAnsiTheme="minorBidi"/>
          <w:sz w:val="24"/>
          <w:szCs w:val="24"/>
        </w:rPr>
      </w:pPr>
      <w:r w:rsidRPr="0052495F">
        <w:rPr>
          <w:rFonts w:asciiTheme="minorBidi" w:hAnsiTheme="minorBidi"/>
          <w:sz w:val="24"/>
          <w:szCs w:val="24"/>
          <w:cs/>
        </w:rPr>
        <w:t xml:space="preserve">इस पंक्ति में संत नामदेव का व्यक्तित्व का प्रेम प्रकट होता है। संत नामदेव को पंढरपुर के विट्ठल के प्रेमभण्डारी कहा गया है। इतना उदात्त प्रेम नामदेव के व्यक्तित्व में था कि संत नामदेव का अंतःकरण मूलतः प्रेममय तथा भक्तिप्रवण था। वह विट्ठल भक्ति में नित्यरूप मग्न हो गए और उनकी एकविध भक्ति से सगुण भक्ति का साक्षात्कार हुआ। भारत के सांस्कृतिक संचित शिखर पर सम्मान करते हुए संपूर्ण देश में आद्य संत नामदेव हुए जिसके संदर्भ में संत विनोबां की उक्ति प्रसिद्ध है </w:t>
      </w:r>
      <w:r w:rsidRPr="0052495F">
        <w:rPr>
          <w:rFonts w:asciiTheme="minorBidi" w:hAnsiTheme="minorBidi"/>
          <w:sz w:val="24"/>
          <w:szCs w:val="24"/>
        </w:rPr>
        <w:t>‘‘</w:t>
      </w:r>
      <w:r w:rsidRPr="0052495F">
        <w:rPr>
          <w:rFonts w:asciiTheme="minorBidi" w:hAnsiTheme="minorBidi"/>
          <w:sz w:val="24"/>
          <w:szCs w:val="24"/>
          <w:cs/>
        </w:rPr>
        <w:t>जगजेता सिंकदर सैन्यबल से पंजाब जित नहीं सका परंतु नामदेव ने सिर्फ प्रेम से जित लिया।</w:t>
      </w:r>
      <w:r w:rsidRPr="0052495F">
        <w:rPr>
          <w:rFonts w:asciiTheme="minorBidi" w:hAnsiTheme="minorBidi"/>
          <w:sz w:val="24"/>
          <w:szCs w:val="24"/>
        </w:rPr>
        <w:t>‘‘</w:t>
      </w:r>
      <w:r w:rsidRPr="0052495F">
        <w:rPr>
          <w:rFonts w:asciiTheme="minorBidi" w:hAnsiTheme="minorBidi"/>
          <w:sz w:val="24"/>
          <w:szCs w:val="24"/>
          <w:vertAlign w:val="superscript"/>
        </w:rPr>
        <w:t>6</w:t>
      </w:r>
      <w:r w:rsidR="00337BE5" w:rsidRPr="0052495F">
        <w:rPr>
          <w:rFonts w:asciiTheme="minorBidi" w:hAnsiTheme="minorBidi"/>
          <w:sz w:val="24"/>
          <w:szCs w:val="24"/>
          <w:cs/>
        </w:rPr>
        <w:t xml:space="preserve"> </w:t>
      </w:r>
      <w:r w:rsidRPr="0052495F">
        <w:rPr>
          <w:rFonts w:asciiTheme="minorBidi" w:hAnsiTheme="minorBidi"/>
          <w:sz w:val="24"/>
          <w:szCs w:val="24"/>
          <w:cs/>
        </w:rPr>
        <w:t xml:space="preserve">संत नामदेव में भक्ति से समाज को एकत्रित करने अप्रतिम शक्ति विद्यमान थी। तेरहवीं शताब्दीं में संत नामदेव ने वारकरी संप्रदाय की विचारधारा को उत्तर भारत में भागवत धर्म द्वारा जनता के मध्य प्रचारित किया। जिससे संत </w:t>
      </w:r>
      <w:r w:rsidRPr="0052495F">
        <w:rPr>
          <w:rFonts w:asciiTheme="minorBidi" w:hAnsiTheme="minorBidi"/>
          <w:sz w:val="24"/>
          <w:szCs w:val="24"/>
          <w:cs/>
        </w:rPr>
        <w:lastRenderedPageBreak/>
        <w:t>नामदेव की ज्ञाननिष्ठ भक्ति महाराष्ट्र के साथ अन्य प्रांतों के आमजन में जनजागृति का माध्यम बनी। उत्तर भारत में संत नामदेव ने चार-पाँच बार यात्राएं की थी परंतु प्रथम यात्रा का विवरण अभंग में मिलता है।</w:t>
      </w:r>
    </w:p>
    <w:p w:rsidR="002113A3" w:rsidRPr="0052495F" w:rsidRDefault="002113A3" w:rsidP="0052495F">
      <w:pPr>
        <w:ind w:left="2160" w:firstLine="720"/>
        <w:jc w:val="both"/>
        <w:rPr>
          <w:rFonts w:asciiTheme="minorBidi" w:hAnsiTheme="minorBidi"/>
          <w:sz w:val="24"/>
          <w:szCs w:val="24"/>
        </w:rPr>
      </w:pPr>
      <w:r w:rsidRPr="0052495F">
        <w:rPr>
          <w:rFonts w:asciiTheme="minorBidi" w:hAnsiTheme="minorBidi"/>
          <w:sz w:val="24"/>
          <w:szCs w:val="24"/>
          <w:cs/>
        </w:rPr>
        <w:t>नाचू कीर्तनाचे रंगी। ज्ञानदीप लावू जगी।</w:t>
      </w:r>
      <w:r w:rsidRPr="0052495F">
        <w:rPr>
          <w:rFonts w:asciiTheme="minorBidi" w:hAnsiTheme="minorBidi"/>
          <w:sz w:val="24"/>
          <w:szCs w:val="24"/>
        </w:rPr>
        <w:t>7</w:t>
      </w:r>
      <w:r w:rsidR="00AB201B" w:rsidRPr="0052495F">
        <w:rPr>
          <w:rFonts w:asciiTheme="minorBidi" w:hAnsiTheme="minorBidi"/>
          <w:sz w:val="24"/>
          <w:szCs w:val="24"/>
          <w:cs/>
        </w:rPr>
        <w:t xml:space="preserve"> </w:t>
      </w:r>
    </w:p>
    <w:p w:rsidR="002113A3" w:rsidRPr="0052495F" w:rsidRDefault="002113A3" w:rsidP="0052495F">
      <w:pPr>
        <w:jc w:val="both"/>
        <w:rPr>
          <w:rFonts w:asciiTheme="minorBidi" w:hAnsiTheme="minorBidi"/>
          <w:sz w:val="24"/>
          <w:szCs w:val="24"/>
        </w:rPr>
      </w:pPr>
      <w:r w:rsidRPr="0052495F">
        <w:rPr>
          <w:rFonts w:asciiTheme="minorBidi" w:hAnsiTheme="minorBidi"/>
          <w:sz w:val="24"/>
          <w:szCs w:val="24"/>
          <w:cs/>
        </w:rPr>
        <w:t>उक्त पंक्तियों में संत नामदेव ने ईश्वर भक्ति के कीर्तन-भजन से तल्लीन होकर नांच-गाकर आमजन के घर-घर में ज्ञान का दीपक प्रज्वलित किया है। वारकरी संप्रदाय की भक्तिप्रधान सांस्कृतिक जागरण की फसल सिख धर्म में इतनी ललहराई। बाद में उसकी छाया पूरे विश्व में फैल गई। जिसे देखकर संत नामदेव का व्यक्तित्व जितना महान</w:t>
      </w:r>
      <w:r w:rsidRPr="0052495F">
        <w:rPr>
          <w:rFonts w:asciiTheme="minorBidi" w:hAnsiTheme="minorBidi"/>
          <w:sz w:val="24"/>
          <w:szCs w:val="24"/>
        </w:rPr>
        <w:t xml:space="preserve">, </w:t>
      </w:r>
      <w:r w:rsidRPr="0052495F">
        <w:rPr>
          <w:rFonts w:asciiTheme="minorBidi" w:hAnsiTheme="minorBidi"/>
          <w:sz w:val="24"/>
          <w:szCs w:val="24"/>
          <w:cs/>
        </w:rPr>
        <w:t>पवित्र</w:t>
      </w:r>
      <w:r w:rsidRPr="0052495F">
        <w:rPr>
          <w:rFonts w:asciiTheme="minorBidi" w:hAnsiTheme="minorBidi"/>
          <w:sz w:val="24"/>
          <w:szCs w:val="24"/>
        </w:rPr>
        <w:t xml:space="preserve">, </w:t>
      </w:r>
      <w:r w:rsidRPr="0052495F">
        <w:rPr>
          <w:rFonts w:asciiTheme="minorBidi" w:hAnsiTheme="minorBidi"/>
          <w:sz w:val="24"/>
          <w:szCs w:val="24"/>
          <w:cs/>
        </w:rPr>
        <w:t>भावुक प्रतित होता है। संत नामदेव अपने काव्य में किसी के साथ वाद-विवाद नहीं करते हैं क्योंकि उन्होंने राम-रसायन या रस पीने में ही जीवन का सार माना है</w:t>
      </w:r>
      <w:r w:rsidRPr="0052495F">
        <w:rPr>
          <w:rFonts w:asciiTheme="minorBidi" w:hAnsiTheme="minorBidi"/>
          <w:sz w:val="24"/>
          <w:szCs w:val="24"/>
        </w:rPr>
        <w:t xml:space="preserve">, </w:t>
      </w:r>
      <w:r w:rsidRPr="0052495F">
        <w:rPr>
          <w:rFonts w:asciiTheme="minorBidi" w:hAnsiTheme="minorBidi"/>
          <w:sz w:val="24"/>
          <w:szCs w:val="24"/>
          <w:cs/>
        </w:rPr>
        <w:t xml:space="preserve">वे समझ गए थे कि नामस्मरण के जयघोषमेरे प्रभु गोपाल के साथ मिलन हो जाएगा। </w:t>
      </w:r>
    </w:p>
    <w:p w:rsidR="002113A3" w:rsidRPr="0052495F" w:rsidRDefault="002113A3" w:rsidP="0052495F">
      <w:pPr>
        <w:jc w:val="both"/>
        <w:rPr>
          <w:rFonts w:asciiTheme="minorBidi" w:hAnsiTheme="minorBidi"/>
          <w:sz w:val="24"/>
          <w:szCs w:val="24"/>
        </w:rPr>
      </w:pPr>
      <w:r w:rsidRPr="0052495F">
        <w:rPr>
          <w:rFonts w:asciiTheme="minorBidi" w:hAnsiTheme="minorBidi"/>
          <w:sz w:val="24"/>
          <w:szCs w:val="24"/>
          <w:cs/>
        </w:rPr>
        <w:t xml:space="preserve">संत नामदेव अपनी बात को कबीर व तुकाराम के समान कठोरता से नहीं करते </w:t>
      </w:r>
      <w:r w:rsidR="00337BE5" w:rsidRPr="0052495F">
        <w:rPr>
          <w:rFonts w:asciiTheme="minorBidi" w:hAnsiTheme="minorBidi"/>
          <w:sz w:val="24"/>
          <w:szCs w:val="24"/>
          <w:cs/>
        </w:rPr>
        <w:t>हैं। संत नामदेव को किसी को उद्देश्य</w:t>
      </w:r>
      <w:r w:rsidRPr="0052495F">
        <w:rPr>
          <w:rFonts w:asciiTheme="minorBidi" w:hAnsiTheme="minorBidi"/>
          <w:sz w:val="24"/>
          <w:szCs w:val="24"/>
          <w:cs/>
        </w:rPr>
        <w:t xml:space="preserve"> करना हो तो वह प्रेम व भक्तिमय काव्य से करते हैं। </w:t>
      </w:r>
    </w:p>
    <w:p w:rsidR="002113A3" w:rsidRPr="0052495F" w:rsidRDefault="002113A3" w:rsidP="0052495F">
      <w:pPr>
        <w:jc w:val="center"/>
        <w:rPr>
          <w:rFonts w:asciiTheme="minorBidi" w:hAnsiTheme="minorBidi"/>
          <w:sz w:val="24"/>
          <w:szCs w:val="24"/>
        </w:rPr>
      </w:pPr>
      <w:r w:rsidRPr="0052495F">
        <w:rPr>
          <w:rFonts w:asciiTheme="minorBidi" w:hAnsiTheme="minorBidi"/>
          <w:sz w:val="24"/>
          <w:szCs w:val="24"/>
          <w:cs/>
        </w:rPr>
        <w:t>बोलू ऐसे बोले। जेणे बोले विटठल डोले।</w:t>
      </w:r>
    </w:p>
    <w:p w:rsidR="002113A3" w:rsidRPr="0052495F" w:rsidRDefault="002113A3" w:rsidP="0052495F">
      <w:pPr>
        <w:jc w:val="center"/>
        <w:rPr>
          <w:rFonts w:asciiTheme="minorBidi" w:hAnsiTheme="minorBidi"/>
          <w:sz w:val="24"/>
          <w:szCs w:val="24"/>
        </w:rPr>
      </w:pPr>
      <w:r w:rsidRPr="0052495F">
        <w:rPr>
          <w:rFonts w:asciiTheme="minorBidi" w:hAnsiTheme="minorBidi"/>
          <w:sz w:val="24"/>
          <w:szCs w:val="24"/>
          <w:cs/>
        </w:rPr>
        <w:t>परेहुनि परते घर। तेथे राहू निरंतर।।</w:t>
      </w:r>
      <w:r w:rsidRPr="0052495F">
        <w:rPr>
          <w:rFonts w:asciiTheme="minorBidi" w:hAnsiTheme="minorBidi"/>
          <w:sz w:val="24"/>
          <w:szCs w:val="24"/>
          <w:vertAlign w:val="superscript"/>
        </w:rPr>
        <w:t>8</w:t>
      </w:r>
    </w:p>
    <w:p w:rsidR="002113A3" w:rsidRPr="0052495F" w:rsidRDefault="002113A3" w:rsidP="0052495F">
      <w:pPr>
        <w:jc w:val="both"/>
        <w:rPr>
          <w:rFonts w:asciiTheme="minorBidi" w:hAnsiTheme="minorBidi"/>
          <w:sz w:val="24"/>
          <w:szCs w:val="24"/>
        </w:rPr>
      </w:pPr>
      <w:r w:rsidRPr="0052495F">
        <w:rPr>
          <w:rFonts w:asciiTheme="minorBidi" w:hAnsiTheme="minorBidi"/>
          <w:sz w:val="24"/>
          <w:szCs w:val="24"/>
          <w:cs/>
        </w:rPr>
        <w:t>संत नामदेव में लोकाभिमुख वृत्ति तथा लोकसंग्रह को एकत्रित करने में व्यक्तित्व की महत्ता थी। उसके साथ अनुभवसंपन्नता</w:t>
      </w:r>
      <w:r w:rsidRPr="0052495F">
        <w:rPr>
          <w:rFonts w:asciiTheme="minorBidi" w:hAnsiTheme="minorBidi"/>
          <w:sz w:val="24"/>
          <w:szCs w:val="24"/>
        </w:rPr>
        <w:t xml:space="preserve">, </w:t>
      </w:r>
      <w:r w:rsidRPr="0052495F">
        <w:rPr>
          <w:rFonts w:asciiTheme="minorBidi" w:hAnsiTheme="minorBidi"/>
          <w:sz w:val="24"/>
          <w:szCs w:val="24"/>
          <w:cs/>
        </w:rPr>
        <w:t>आचरण</w:t>
      </w:r>
      <w:r w:rsidRPr="0052495F">
        <w:rPr>
          <w:rFonts w:asciiTheme="minorBidi" w:hAnsiTheme="minorBidi"/>
          <w:sz w:val="24"/>
          <w:szCs w:val="24"/>
        </w:rPr>
        <w:t xml:space="preserve">, </w:t>
      </w:r>
      <w:r w:rsidRPr="0052495F">
        <w:rPr>
          <w:rFonts w:asciiTheme="minorBidi" w:hAnsiTheme="minorBidi"/>
          <w:sz w:val="24"/>
          <w:szCs w:val="24"/>
          <w:cs/>
        </w:rPr>
        <w:t>शिक्षा</w:t>
      </w:r>
      <w:r w:rsidRPr="0052495F">
        <w:rPr>
          <w:rFonts w:asciiTheme="minorBidi" w:hAnsiTheme="minorBidi"/>
          <w:sz w:val="24"/>
          <w:szCs w:val="24"/>
        </w:rPr>
        <w:t xml:space="preserve">, </w:t>
      </w:r>
      <w:r w:rsidRPr="0052495F">
        <w:rPr>
          <w:rFonts w:asciiTheme="minorBidi" w:hAnsiTheme="minorBidi"/>
          <w:sz w:val="24"/>
          <w:szCs w:val="24"/>
          <w:cs/>
        </w:rPr>
        <w:t xml:space="preserve">कर्तव्यनिष्ठ आदि सामाजिक शक्ति के पोषक थी। </w:t>
      </w:r>
      <w:r w:rsidRPr="0052495F">
        <w:rPr>
          <w:rFonts w:asciiTheme="minorBidi" w:hAnsiTheme="minorBidi"/>
          <w:sz w:val="24"/>
          <w:szCs w:val="24"/>
        </w:rPr>
        <w:t>“</w:t>
      </w:r>
      <w:r w:rsidRPr="0052495F">
        <w:rPr>
          <w:rFonts w:asciiTheme="minorBidi" w:hAnsiTheme="minorBidi"/>
          <w:sz w:val="24"/>
          <w:szCs w:val="24"/>
          <w:cs/>
        </w:rPr>
        <w:t>देव पत्थर में न होकर मनुष्य के ह्रदय में हैं</w:t>
      </w:r>
      <w:r w:rsidRPr="0052495F">
        <w:rPr>
          <w:rFonts w:asciiTheme="minorBidi" w:hAnsiTheme="minorBidi"/>
          <w:sz w:val="24"/>
          <w:szCs w:val="24"/>
        </w:rPr>
        <w:t xml:space="preserve">, </w:t>
      </w:r>
      <w:r w:rsidRPr="0052495F">
        <w:rPr>
          <w:rFonts w:asciiTheme="minorBidi" w:hAnsiTheme="minorBidi"/>
          <w:sz w:val="24"/>
          <w:szCs w:val="24"/>
          <w:cs/>
        </w:rPr>
        <w:t>वह सर्वव्यापी है</w:t>
      </w:r>
      <w:r w:rsidRPr="0052495F">
        <w:rPr>
          <w:rFonts w:asciiTheme="minorBidi" w:hAnsiTheme="minorBidi"/>
          <w:sz w:val="24"/>
          <w:szCs w:val="24"/>
        </w:rPr>
        <w:t xml:space="preserve">, </w:t>
      </w:r>
      <w:r w:rsidRPr="0052495F">
        <w:rPr>
          <w:rFonts w:asciiTheme="minorBidi" w:hAnsiTheme="minorBidi"/>
          <w:sz w:val="24"/>
          <w:szCs w:val="24"/>
          <w:cs/>
        </w:rPr>
        <w:t>व्रतवैकल्यै</w:t>
      </w:r>
      <w:r w:rsidRPr="0052495F">
        <w:rPr>
          <w:rFonts w:asciiTheme="minorBidi" w:hAnsiTheme="minorBidi"/>
          <w:sz w:val="24"/>
          <w:szCs w:val="24"/>
        </w:rPr>
        <w:t xml:space="preserve">, </w:t>
      </w:r>
      <w:r w:rsidRPr="0052495F">
        <w:rPr>
          <w:rFonts w:asciiTheme="minorBidi" w:hAnsiTheme="minorBidi"/>
          <w:sz w:val="24"/>
          <w:szCs w:val="24"/>
          <w:cs/>
        </w:rPr>
        <w:t>मनौती</w:t>
      </w:r>
      <w:r w:rsidRPr="0052495F">
        <w:rPr>
          <w:rFonts w:asciiTheme="minorBidi" w:hAnsiTheme="minorBidi"/>
          <w:sz w:val="24"/>
          <w:szCs w:val="24"/>
        </w:rPr>
        <w:t xml:space="preserve">, </w:t>
      </w:r>
      <w:r w:rsidRPr="0052495F">
        <w:rPr>
          <w:rFonts w:asciiTheme="minorBidi" w:hAnsiTheme="minorBidi"/>
          <w:sz w:val="24"/>
          <w:szCs w:val="24"/>
          <w:cs/>
        </w:rPr>
        <w:t>कर्मठता को वाव देनेवाला सच्चा धर्म नहीं है।</w:t>
      </w:r>
      <w:r w:rsidRPr="0052495F">
        <w:rPr>
          <w:rFonts w:asciiTheme="minorBidi" w:hAnsiTheme="minorBidi"/>
          <w:sz w:val="24"/>
          <w:szCs w:val="24"/>
        </w:rPr>
        <w:t>”</w:t>
      </w:r>
      <w:r w:rsidR="00DC38AA" w:rsidRPr="0052495F">
        <w:rPr>
          <w:rFonts w:asciiTheme="minorBidi" w:hAnsiTheme="minorBidi"/>
          <w:sz w:val="24"/>
          <w:szCs w:val="24"/>
          <w:cs/>
        </w:rPr>
        <w:t xml:space="preserve">संत नामदेव में </w:t>
      </w:r>
      <w:r w:rsidRPr="0052495F">
        <w:rPr>
          <w:rFonts w:asciiTheme="minorBidi" w:hAnsiTheme="minorBidi"/>
          <w:sz w:val="24"/>
          <w:szCs w:val="24"/>
          <w:cs/>
        </w:rPr>
        <w:t xml:space="preserve">सामान्यजन का आत्मोद्धार करने की चिंता थी। संत नामदेव का मन संवेदनशील व शांतप्रिय व्यक्तित्व था। संत नामदेव को </w:t>
      </w:r>
      <w:r w:rsidRPr="0052495F">
        <w:rPr>
          <w:rFonts w:asciiTheme="minorBidi" w:hAnsiTheme="minorBidi"/>
          <w:sz w:val="24"/>
          <w:szCs w:val="24"/>
        </w:rPr>
        <w:t>‘</w:t>
      </w:r>
      <w:r w:rsidRPr="0052495F">
        <w:rPr>
          <w:rFonts w:asciiTheme="minorBidi" w:hAnsiTheme="minorBidi"/>
          <w:sz w:val="24"/>
          <w:szCs w:val="24"/>
          <w:cs/>
        </w:rPr>
        <w:t>हरिनाम</w:t>
      </w:r>
      <w:r w:rsidRPr="0052495F">
        <w:rPr>
          <w:rFonts w:asciiTheme="minorBidi" w:hAnsiTheme="minorBidi"/>
          <w:sz w:val="24"/>
          <w:szCs w:val="24"/>
        </w:rPr>
        <w:t xml:space="preserve">‘ </w:t>
      </w:r>
      <w:r w:rsidRPr="0052495F">
        <w:rPr>
          <w:rFonts w:asciiTheme="minorBidi" w:hAnsiTheme="minorBidi"/>
          <w:sz w:val="24"/>
          <w:szCs w:val="24"/>
          <w:cs/>
        </w:rPr>
        <w:t xml:space="preserve">सभी सुख-दुःखों का भंडार अत्यंत दृढ़ व प्रकाश देनेवाला एक बहुमूल्य रत्न लगा है। वह सब दुख का नाश और सुख की खाण है। मानव जीवन में हरिनाम क्रांति ला सकता है परंतु वह बाह्य न होकर अंातरिक लक्षण होना चाहिए। संत नामदेव ने भक्ति पंथ का कार्य करते समय अलग-अलग जाति के लोगों से संपर्क होता गया और बाद में वे परिवार के सदस्य बनते गए। इससे संत नामदेव का मंडल बढता गया। संत नामदेव के परिप्रेक्ष्य में संत चोखामेला ने अपने अनुभव </w:t>
      </w:r>
      <w:r w:rsidRPr="0052495F">
        <w:rPr>
          <w:rFonts w:asciiTheme="minorBidi" w:hAnsiTheme="minorBidi"/>
          <w:sz w:val="24"/>
          <w:szCs w:val="24"/>
          <w:cs/>
        </w:rPr>
        <w:lastRenderedPageBreak/>
        <w:t>को व्यक्त करते हुए कहा है-</w:t>
      </w:r>
      <w:r w:rsidRPr="0052495F">
        <w:rPr>
          <w:rFonts w:asciiTheme="minorBidi" w:hAnsiTheme="minorBidi"/>
          <w:sz w:val="24"/>
          <w:szCs w:val="24"/>
        </w:rPr>
        <w:t>‘‘</w:t>
      </w:r>
      <w:r w:rsidRPr="0052495F">
        <w:rPr>
          <w:rFonts w:asciiTheme="minorBidi" w:hAnsiTheme="minorBidi"/>
          <w:sz w:val="24"/>
          <w:szCs w:val="24"/>
          <w:cs/>
        </w:rPr>
        <w:t>संत नामदेव की विट्ठलभक्ति से सम्पूर्ण जीवन व्याप्त था। ईश्वर भक्ति व कवित्व यह उनके व्यक्तित्व के दो पैहलू है</w:t>
      </w:r>
      <w:r w:rsidRPr="0052495F">
        <w:rPr>
          <w:rFonts w:asciiTheme="minorBidi" w:hAnsiTheme="minorBidi"/>
          <w:sz w:val="24"/>
          <w:szCs w:val="24"/>
        </w:rPr>
        <w:t xml:space="preserve">, </w:t>
      </w:r>
      <w:r w:rsidRPr="0052495F">
        <w:rPr>
          <w:rFonts w:asciiTheme="minorBidi" w:hAnsiTheme="minorBidi"/>
          <w:sz w:val="24"/>
          <w:szCs w:val="24"/>
          <w:cs/>
        </w:rPr>
        <w:t>जिससे उनके व्यक्तित्व के विकसित होने में गति मिली। संत ज्ञानेश्वर के समान ही मुक्ताबाई व गुरु विसोबा खेचर से मिलने से नामदेव के व्यक्तित्व गर्व या अकड़पण से रहित होकर ईश्वर की व्यापकता का साक्षात्कार हुआ</w:t>
      </w:r>
      <w:r w:rsidRPr="0052495F">
        <w:rPr>
          <w:rFonts w:asciiTheme="minorBidi" w:hAnsiTheme="minorBidi"/>
          <w:sz w:val="24"/>
          <w:szCs w:val="24"/>
        </w:rPr>
        <w:t xml:space="preserve">, </w:t>
      </w:r>
      <w:r w:rsidRPr="0052495F">
        <w:rPr>
          <w:rFonts w:asciiTheme="minorBidi" w:hAnsiTheme="minorBidi"/>
          <w:sz w:val="24"/>
          <w:szCs w:val="24"/>
          <w:cs/>
        </w:rPr>
        <w:t>जिसके वजह से नामदेव स्वतः के जीवन की ओर देखने की दृष्टि व्यापक होने में चालना मिली। संत व्यक्तिमत्व स्नेहवृत्ति के सहवास में आए व्यक्ति के साथ मैत्री का नाता जोड़ना व उनपर मन से स्नेह करने की वृत्ति है। इस कारण हर किसी को नामदेव अपना-सा लगता है।उनकी स्नेहमय वृत्ति से परिवार बढ़ता गया।</w:t>
      </w:r>
      <w:r w:rsidRPr="0052495F">
        <w:rPr>
          <w:rFonts w:asciiTheme="minorBidi" w:hAnsiTheme="minorBidi"/>
          <w:sz w:val="24"/>
          <w:szCs w:val="24"/>
        </w:rPr>
        <w:t>‘‘</w:t>
      </w:r>
      <w:r w:rsidRPr="0052495F">
        <w:rPr>
          <w:rFonts w:asciiTheme="minorBidi" w:hAnsiTheme="minorBidi"/>
          <w:sz w:val="24"/>
          <w:szCs w:val="24"/>
          <w:vertAlign w:val="superscript"/>
        </w:rPr>
        <w:t>9</w:t>
      </w:r>
    </w:p>
    <w:p w:rsidR="002113A3" w:rsidRPr="0052495F" w:rsidRDefault="002113A3" w:rsidP="0052495F">
      <w:pPr>
        <w:jc w:val="both"/>
        <w:rPr>
          <w:rFonts w:asciiTheme="minorBidi" w:hAnsiTheme="minorBidi"/>
          <w:sz w:val="24"/>
          <w:szCs w:val="24"/>
        </w:rPr>
      </w:pPr>
      <w:r w:rsidRPr="0052495F">
        <w:rPr>
          <w:rFonts w:asciiTheme="minorBidi" w:hAnsiTheme="minorBidi"/>
          <w:sz w:val="24"/>
          <w:szCs w:val="24"/>
          <w:cs/>
        </w:rPr>
        <w:t>कवि और कविता की एकरूपता का सर्वोत्तम उदाहरण संत नामदेव का अभंग है। उन्होंने अपने पारिवारिक जीवन में विट्ठल भक्ति</w:t>
      </w:r>
      <w:r w:rsidRPr="0052495F">
        <w:rPr>
          <w:rFonts w:asciiTheme="minorBidi" w:hAnsiTheme="minorBidi"/>
          <w:sz w:val="24"/>
          <w:szCs w:val="24"/>
        </w:rPr>
        <w:t xml:space="preserve">, </w:t>
      </w:r>
      <w:r w:rsidRPr="0052495F">
        <w:rPr>
          <w:rFonts w:asciiTheme="minorBidi" w:hAnsiTheme="minorBidi"/>
          <w:sz w:val="24"/>
          <w:szCs w:val="24"/>
          <w:cs/>
        </w:rPr>
        <w:t xml:space="preserve">परमार्थिक अवस्था का तत्त्वज्ञान आदि का चित्रण काव्य में व्यक्त किया है। संत नामदेव का वारकरी संप्रदाय विषयक कार्य कृतित्व की पृष्ठभूमि है। तत्कालिन समय का काव्य भी धर्म के वशीभूत बन गया था। संत नामदेवकालीन समय में मुस्लिम सत्ता का वर्चस्व था। संत नामदेव के कृतित्व ने देश में सामाजिक एवं सांस्कृतिक एकता स्थापित करने का महत्त्वपूर्ण कार्य किया। वे जहाँ भी गए वहाँ की भाषा को पदों में आत्मसात किया। इसका उदाहरण पंजाब के </w:t>
      </w:r>
      <w:r w:rsidRPr="0052495F">
        <w:rPr>
          <w:rFonts w:asciiTheme="minorBidi" w:hAnsiTheme="minorBidi"/>
          <w:sz w:val="24"/>
          <w:szCs w:val="24"/>
        </w:rPr>
        <w:t>‘</w:t>
      </w:r>
      <w:r w:rsidRPr="0052495F">
        <w:rPr>
          <w:rFonts w:asciiTheme="minorBidi" w:hAnsiTheme="minorBidi"/>
          <w:sz w:val="24"/>
          <w:szCs w:val="24"/>
          <w:cs/>
        </w:rPr>
        <w:t>गुरुग्रंथसाहिब</w:t>
      </w:r>
      <w:r w:rsidRPr="0052495F">
        <w:rPr>
          <w:rFonts w:asciiTheme="minorBidi" w:hAnsiTheme="minorBidi"/>
          <w:sz w:val="24"/>
          <w:szCs w:val="24"/>
        </w:rPr>
        <w:t xml:space="preserve">‘ </w:t>
      </w:r>
      <w:r w:rsidRPr="0052495F">
        <w:rPr>
          <w:rFonts w:asciiTheme="minorBidi" w:hAnsiTheme="minorBidi"/>
          <w:sz w:val="24"/>
          <w:szCs w:val="24"/>
          <w:cs/>
        </w:rPr>
        <w:t xml:space="preserve">व </w:t>
      </w:r>
      <w:r w:rsidRPr="0052495F">
        <w:rPr>
          <w:rFonts w:asciiTheme="minorBidi" w:hAnsiTheme="minorBidi"/>
          <w:sz w:val="24"/>
          <w:szCs w:val="24"/>
        </w:rPr>
        <w:t>‘</w:t>
      </w:r>
      <w:r w:rsidRPr="0052495F">
        <w:rPr>
          <w:rFonts w:asciiTheme="minorBidi" w:hAnsiTheme="minorBidi"/>
          <w:sz w:val="24"/>
          <w:szCs w:val="24"/>
          <w:cs/>
        </w:rPr>
        <w:t>संत नामदेव रचनावली</w:t>
      </w:r>
      <w:r w:rsidRPr="0052495F">
        <w:rPr>
          <w:rFonts w:asciiTheme="minorBidi" w:hAnsiTheme="minorBidi"/>
          <w:sz w:val="24"/>
          <w:szCs w:val="24"/>
        </w:rPr>
        <w:t xml:space="preserve">‘ </w:t>
      </w:r>
      <w:r w:rsidRPr="0052495F">
        <w:rPr>
          <w:rFonts w:asciiTheme="minorBidi" w:hAnsiTheme="minorBidi"/>
          <w:sz w:val="24"/>
          <w:szCs w:val="24"/>
          <w:cs/>
        </w:rPr>
        <w:t>में राजस्थानी भाषा में संत नामदेव काव्य को देख सकते हैं। इसलिए संत नामदेव का प्रभाव वहॉ के समाज एवं साहित्य पर रहा है। वे केवल ज्ञानी-साधक</w:t>
      </w:r>
      <w:r w:rsidRPr="0052495F">
        <w:rPr>
          <w:rFonts w:asciiTheme="minorBidi" w:hAnsiTheme="minorBidi"/>
          <w:sz w:val="24"/>
          <w:szCs w:val="24"/>
        </w:rPr>
        <w:t xml:space="preserve">, </w:t>
      </w:r>
      <w:r w:rsidRPr="0052495F">
        <w:rPr>
          <w:rFonts w:asciiTheme="minorBidi" w:hAnsiTheme="minorBidi"/>
          <w:sz w:val="24"/>
          <w:szCs w:val="24"/>
          <w:cs/>
        </w:rPr>
        <w:t>ब्रह्मानंदी टाल-मृदंग बजाकर पंजाब में नहीं रहे थे बल्कि अपनी भावमधुर विचार वाणी से पंजाब की जनता में नव चैतन्य निर्माण किया। जिससे पंजाबी बांधव का आत्मबल बढा था। डॉ. श्रीराम शर्मा का मत है -</w:t>
      </w:r>
      <w:r w:rsidRPr="0052495F">
        <w:rPr>
          <w:rFonts w:asciiTheme="minorBidi" w:hAnsiTheme="minorBidi"/>
          <w:sz w:val="24"/>
          <w:szCs w:val="24"/>
        </w:rPr>
        <w:t xml:space="preserve">“ </w:t>
      </w:r>
      <w:r w:rsidRPr="0052495F">
        <w:rPr>
          <w:rFonts w:asciiTheme="minorBidi" w:hAnsiTheme="minorBidi"/>
          <w:sz w:val="24"/>
          <w:szCs w:val="24"/>
          <w:cs/>
        </w:rPr>
        <w:t>केवल कवि के नाते ही उत्तर भारत में किसी नामदेव का इतना लोकप्रिय होना संभव नहीं था। साधना और व्यक्तित्व के कारण भी नामदेव को आदर मिला होगा। ज्ञानेश्वरकालीन नामदेव के अतिरिक्त किसी अन्य नामदेव का व्यक्तित्व इतना गरिमामय नहीं था।</w:t>
      </w:r>
      <w:r w:rsidRPr="0052495F">
        <w:rPr>
          <w:rFonts w:asciiTheme="minorBidi" w:hAnsiTheme="minorBidi"/>
          <w:sz w:val="24"/>
          <w:szCs w:val="24"/>
        </w:rPr>
        <w:t>”</w:t>
      </w:r>
      <w:r w:rsidRPr="0052495F">
        <w:rPr>
          <w:rFonts w:asciiTheme="minorBidi" w:hAnsiTheme="minorBidi"/>
          <w:sz w:val="24"/>
          <w:szCs w:val="24"/>
          <w:vertAlign w:val="superscript"/>
        </w:rPr>
        <w:t>10</w:t>
      </w:r>
      <w:r w:rsidRPr="0052495F">
        <w:rPr>
          <w:rFonts w:asciiTheme="minorBidi" w:hAnsiTheme="minorBidi"/>
          <w:sz w:val="24"/>
          <w:szCs w:val="24"/>
          <w:cs/>
        </w:rPr>
        <w:t xml:space="preserve"> संत नामदेव ने भक्ति मार्ग को प्रशस्त कराकर बाहरी सत्ता से जीवन यापन करनेवाले पंजाबी बंधु-बांधवों को हरिरंग की ओर उनमुख किया। इससे मनोबल बढा तथा वे गांव-गांव में जनता-जर्नांदन के साथ जनमानस में रहे और उनके ह्रदय में अलौकिक प्रेम की ज्योति जगाने का प्रयास किया यह सब क्रांतिकारी परिवर्तन संत नामदेव के अभंग में दिखाई देता है। यह मात्र बस एक तीर्थयात्रा न होकर सामाजिक तौर पर क्रांतिकारी विचारों का आदान-प्रदान था। संत नामदेव के </w:t>
      </w:r>
      <w:r w:rsidRPr="0052495F">
        <w:rPr>
          <w:rFonts w:asciiTheme="minorBidi" w:hAnsiTheme="minorBidi"/>
          <w:sz w:val="24"/>
          <w:szCs w:val="24"/>
        </w:rPr>
        <w:t>200</w:t>
      </w:r>
      <w:r w:rsidRPr="0052495F">
        <w:rPr>
          <w:rFonts w:asciiTheme="minorBidi" w:hAnsiTheme="minorBidi"/>
          <w:sz w:val="24"/>
          <w:szCs w:val="24"/>
          <w:cs/>
        </w:rPr>
        <w:t xml:space="preserve"> वर्षोें के बाद </w:t>
      </w:r>
      <w:r w:rsidRPr="0052495F">
        <w:rPr>
          <w:rFonts w:asciiTheme="minorBidi" w:hAnsiTheme="minorBidi"/>
          <w:sz w:val="24"/>
          <w:szCs w:val="24"/>
          <w:cs/>
        </w:rPr>
        <w:lastRenderedPageBreak/>
        <w:t>के पश्चात् पंजाब में गुरु नानकदेव का जन्म हुआ। जिससे अखंड भारत में एक सद्धर्म का उदय हुआ। जिससे लोगों में आपसी दूजाभाव</w:t>
      </w:r>
      <w:r w:rsidRPr="0052495F">
        <w:rPr>
          <w:rFonts w:asciiTheme="minorBidi" w:hAnsiTheme="minorBidi"/>
          <w:sz w:val="24"/>
          <w:szCs w:val="24"/>
        </w:rPr>
        <w:t xml:space="preserve">, </w:t>
      </w:r>
      <w:r w:rsidRPr="0052495F">
        <w:rPr>
          <w:rFonts w:asciiTheme="minorBidi" w:hAnsiTheme="minorBidi"/>
          <w:sz w:val="24"/>
          <w:szCs w:val="24"/>
          <w:cs/>
        </w:rPr>
        <w:t>जातिभेद नष्ट करने का प्रयास किया। भारत के पूर्व सातवे राष्ट्रपति ज्ञानी जैल सिंह ने अपने भाषण में कहा था-</w:t>
      </w:r>
      <w:r w:rsidRPr="0052495F">
        <w:rPr>
          <w:rFonts w:asciiTheme="minorBidi" w:hAnsiTheme="minorBidi"/>
          <w:sz w:val="24"/>
          <w:szCs w:val="24"/>
        </w:rPr>
        <w:t>“</w:t>
      </w:r>
      <w:r w:rsidRPr="0052495F">
        <w:rPr>
          <w:rFonts w:asciiTheme="minorBidi" w:hAnsiTheme="minorBidi"/>
          <w:sz w:val="24"/>
          <w:szCs w:val="24"/>
          <w:cs/>
        </w:rPr>
        <w:t>संत नामदेव भारत का महापुरूष था</w:t>
      </w:r>
      <w:r w:rsidRPr="0052495F">
        <w:rPr>
          <w:rFonts w:asciiTheme="minorBidi" w:hAnsiTheme="minorBidi"/>
          <w:sz w:val="24"/>
          <w:szCs w:val="24"/>
        </w:rPr>
        <w:t xml:space="preserve">, </w:t>
      </w:r>
      <w:r w:rsidRPr="0052495F">
        <w:rPr>
          <w:rFonts w:asciiTheme="minorBidi" w:hAnsiTheme="minorBidi"/>
          <w:sz w:val="24"/>
          <w:szCs w:val="24"/>
          <w:cs/>
        </w:rPr>
        <w:t>वह शुरू थे</w:t>
      </w:r>
      <w:r w:rsidRPr="0052495F">
        <w:rPr>
          <w:rFonts w:asciiTheme="minorBidi" w:hAnsiTheme="minorBidi"/>
          <w:sz w:val="24"/>
          <w:szCs w:val="24"/>
        </w:rPr>
        <w:t xml:space="preserve">, </w:t>
      </w:r>
      <w:r w:rsidRPr="0052495F">
        <w:rPr>
          <w:rFonts w:asciiTheme="minorBidi" w:hAnsiTheme="minorBidi"/>
          <w:sz w:val="24"/>
          <w:szCs w:val="24"/>
          <w:cs/>
        </w:rPr>
        <w:t>उन्होंने स्वाभिमान प्रज्वलित किया। पंजाब में जातियता को मिटाकर नामदेव ने मनुष्यता का प्रेम बढ़ाने का कार्य किया।</w:t>
      </w:r>
      <w:r w:rsidRPr="0052495F">
        <w:rPr>
          <w:rFonts w:asciiTheme="minorBidi" w:hAnsiTheme="minorBidi"/>
          <w:sz w:val="24"/>
          <w:szCs w:val="24"/>
        </w:rPr>
        <w:t>”11</w:t>
      </w:r>
      <w:r w:rsidRPr="0052495F">
        <w:rPr>
          <w:rFonts w:asciiTheme="minorBidi" w:hAnsiTheme="minorBidi"/>
          <w:sz w:val="24"/>
          <w:szCs w:val="24"/>
          <w:cs/>
        </w:rPr>
        <w:t xml:space="preserve"> भागवत धर्म का वारकरी संप्रदाय में बहुत संत हुए परंतु नामदेव के समान किसी व्यक्तित्व के स्वभाव में प्रेम की मिठास या भक्तिमय कोई नहीं रहा है।  </w:t>
      </w:r>
    </w:p>
    <w:p w:rsidR="002113A3" w:rsidRPr="0052495F" w:rsidRDefault="002113A3" w:rsidP="0052495F">
      <w:pPr>
        <w:jc w:val="center"/>
        <w:rPr>
          <w:rFonts w:asciiTheme="minorBidi" w:hAnsiTheme="minorBidi"/>
          <w:sz w:val="24"/>
          <w:szCs w:val="24"/>
        </w:rPr>
      </w:pPr>
      <w:r w:rsidRPr="0052495F">
        <w:rPr>
          <w:rFonts w:asciiTheme="minorBidi" w:hAnsiTheme="minorBidi"/>
          <w:sz w:val="24"/>
          <w:szCs w:val="24"/>
          <w:cs/>
        </w:rPr>
        <w:t>भक्त भागवत बहुसाल ऐकिले। बहु होऊन गेली होती पुढे।।</w:t>
      </w:r>
    </w:p>
    <w:p w:rsidR="002113A3" w:rsidRPr="0052495F" w:rsidRDefault="002113A3" w:rsidP="0052495F">
      <w:pPr>
        <w:jc w:val="center"/>
        <w:rPr>
          <w:rFonts w:asciiTheme="minorBidi" w:hAnsiTheme="minorBidi"/>
          <w:sz w:val="24"/>
          <w:szCs w:val="24"/>
        </w:rPr>
      </w:pPr>
      <w:r w:rsidRPr="0052495F">
        <w:rPr>
          <w:rFonts w:asciiTheme="minorBidi" w:hAnsiTheme="minorBidi"/>
          <w:sz w:val="24"/>
          <w:szCs w:val="24"/>
          <w:cs/>
        </w:rPr>
        <w:t>परिनामव्याचे बोलने नव्हे हे। कवित्व हा रस अद्भूत निरूपम।।</w:t>
      </w:r>
      <w:r w:rsidRPr="0052495F">
        <w:rPr>
          <w:rFonts w:asciiTheme="minorBidi" w:hAnsiTheme="minorBidi"/>
          <w:sz w:val="24"/>
          <w:szCs w:val="24"/>
          <w:vertAlign w:val="superscript"/>
        </w:rPr>
        <w:t>12</w:t>
      </w:r>
    </w:p>
    <w:p w:rsidR="002113A3" w:rsidRPr="0052495F" w:rsidRDefault="002113A3" w:rsidP="0052495F">
      <w:pPr>
        <w:jc w:val="both"/>
        <w:rPr>
          <w:rFonts w:asciiTheme="minorBidi" w:hAnsiTheme="minorBidi"/>
          <w:sz w:val="24"/>
          <w:szCs w:val="24"/>
        </w:rPr>
      </w:pPr>
      <w:r w:rsidRPr="0052495F">
        <w:rPr>
          <w:rFonts w:asciiTheme="minorBidi" w:hAnsiTheme="minorBidi"/>
          <w:sz w:val="24"/>
          <w:szCs w:val="24"/>
          <w:cs/>
        </w:rPr>
        <w:t>प्रस्तुत पंक्तियों से उद्वत है कि भागवत धर्म में विटठ्ल के अनुयायी बनकर सम्मिलित हुए। संत नामदेव में जो आदर्श प्रतिष्ठित हुआ है वह अन्य किसी संत की तुलना में अधिक व्यापक है। उनकी काव्य में अद्भुत रस व भाषा की मधुरता व्यक्त है। संत नामदेव के स्वभाव में नम्रता का अभिजात भाव दिखाई देता है। वे किसी भी बात को बहुत प्रेम भाव के साथ व्यक्त करते हैं। संत नामदेव का व्यक्तित्व बहिरंग की अपेक्षा अंतरंग आकर्षक लगता है। उन्होंने विट्ठल के साथ आध्यात्मिक जीवन एवं सौहार्द का भाव प्रतिष्ठित किया। जिसकी तरफ हमारा ध्यान आत्कृष्ट किया है। यह भले सत्य विश्व में काल्पनिक माना गया हो परंतु संत नामदेव के जीवन की वास्तविक सच्चाई है। संत नामदेव ने अपनी मनः शांति को आत्मसात किया। इस वृत्ति-प्रवृत्ति की आत्मवृत्ति में विट्ठल भक्ति सर्वश्रुत प्रतित होती है। संत नामदेव स्वतः ही केन्द्रस्थानी होते हैं।</w:t>
      </w:r>
    </w:p>
    <w:p w:rsidR="002113A3" w:rsidRPr="0052495F" w:rsidRDefault="002113A3" w:rsidP="0052495F">
      <w:pPr>
        <w:jc w:val="center"/>
        <w:rPr>
          <w:rFonts w:asciiTheme="minorBidi" w:hAnsiTheme="minorBidi"/>
          <w:sz w:val="24"/>
          <w:szCs w:val="24"/>
        </w:rPr>
      </w:pPr>
      <w:r w:rsidRPr="0052495F">
        <w:rPr>
          <w:rFonts w:asciiTheme="minorBidi" w:hAnsiTheme="minorBidi"/>
          <w:sz w:val="24"/>
          <w:szCs w:val="24"/>
          <w:cs/>
        </w:rPr>
        <w:t>संत सू लेणां संत सूं देणा। सत संगति मिलि दूतर तिरणां।।</w:t>
      </w:r>
    </w:p>
    <w:p w:rsidR="002113A3" w:rsidRPr="0052495F" w:rsidRDefault="002113A3" w:rsidP="0052495F">
      <w:pPr>
        <w:jc w:val="center"/>
        <w:rPr>
          <w:rFonts w:asciiTheme="minorBidi" w:hAnsiTheme="minorBidi"/>
          <w:sz w:val="24"/>
          <w:szCs w:val="24"/>
        </w:rPr>
      </w:pPr>
      <w:r w:rsidRPr="0052495F">
        <w:rPr>
          <w:rFonts w:asciiTheme="minorBidi" w:hAnsiTheme="minorBidi"/>
          <w:sz w:val="24"/>
          <w:szCs w:val="24"/>
          <w:cs/>
        </w:rPr>
        <w:t>संत की छाया</w:t>
      </w:r>
      <w:r w:rsidRPr="0052495F">
        <w:rPr>
          <w:rFonts w:asciiTheme="minorBidi" w:hAnsiTheme="minorBidi"/>
          <w:sz w:val="24"/>
          <w:szCs w:val="24"/>
        </w:rPr>
        <w:t xml:space="preserve">, </w:t>
      </w:r>
      <w:r w:rsidRPr="0052495F">
        <w:rPr>
          <w:rFonts w:asciiTheme="minorBidi" w:hAnsiTheme="minorBidi"/>
          <w:sz w:val="24"/>
          <w:szCs w:val="24"/>
          <w:cs/>
        </w:rPr>
        <w:t>संत की माया</w:t>
      </w:r>
      <w:r w:rsidRPr="0052495F">
        <w:rPr>
          <w:rFonts w:asciiTheme="minorBidi" w:hAnsiTheme="minorBidi"/>
          <w:sz w:val="24"/>
          <w:szCs w:val="24"/>
        </w:rPr>
        <w:t xml:space="preserve">, </w:t>
      </w:r>
      <w:r w:rsidRPr="0052495F">
        <w:rPr>
          <w:rFonts w:asciiTheme="minorBidi" w:hAnsiTheme="minorBidi"/>
          <w:sz w:val="24"/>
          <w:szCs w:val="24"/>
          <w:cs/>
        </w:rPr>
        <w:t>संत संगति मिलि गोब्यंद पाया।।</w:t>
      </w:r>
    </w:p>
    <w:p w:rsidR="002113A3" w:rsidRPr="0052495F" w:rsidRDefault="002113A3" w:rsidP="0052495F">
      <w:pPr>
        <w:jc w:val="center"/>
        <w:rPr>
          <w:rFonts w:asciiTheme="minorBidi" w:hAnsiTheme="minorBidi"/>
          <w:sz w:val="24"/>
          <w:szCs w:val="24"/>
        </w:rPr>
      </w:pPr>
      <w:r w:rsidRPr="0052495F">
        <w:rPr>
          <w:rFonts w:asciiTheme="minorBidi" w:hAnsiTheme="minorBidi"/>
          <w:sz w:val="24"/>
          <w:szCs w:val="24"/>
          <w:cs/>
        </w:rPr>
        <w:t>असंत संगति नामां कबहूं न जाई</w:t>
      </w:r>
      <w:r w:rsidRPr="0052495F">
        <w:rPr>
          <w:rFonts w:asciiTheme="minorBidi" w:hAnsiTheme="minorBidi"/>
          <w:sz w:val="24"/>
          <w:szCs w:val="24"/>
        </w:rPr>
        <w:t xml:space="preserve">, </w:t>
      </w:r>
      <w:r w:rsidRPr="0052495F">
        <w:rPr>
          <w:rFonts w:asciiTheme="minorBidi" w:hAnsiTheme="minorBidi"/>
          <w:sz w:val="24"/>
          <w:szCs w:val="24"/>
          <w:cs/>
        </w:rPr>
        <w:t>सत संगति मैं रह्मा समाई।।</w:t>
      </w:r>
      <w:r w:rsidRPr="0052495F">
        <w:rPr>
          <w:rFonts w:asciiTheme="minorBidi" w:hAnsiTheme="minorBidi"/>
          <w:sz w:val="24"/>
          <w:szCs w:val="24"/>
          <w:vertAlign w:val="superscript"/>
        </w:rPr>
        <w:t>13</w:t>
      </w:r>
    </w:p>
    <w:p w:rsidR="002113A3" w:rsidRPr="0052495F" w:rsidRDefault="002113A3" w:rsidP="0052495F">
      <w:pPr>
        <w:jc w:val="both"/>
        <w:rPr>
          <w:rFonts w:asciiTheme="minorBidi" w:hAnsiTheme="minorBidi"/>
          <w:sz w:val="24"/>
          <w:szCs w:val="24"/>
        </w:rPr>
      </w:pPr>
      <w:r w:rsidRPr="0052495F">
        <w:rPr>
          <w:rFonts w:asciiTheme="minorBidi" w:hAnsiTheme="minorBidi"/>
          <w:sz w:val="24"/>
          <w:szCs w:val="24"/>
          <w:cs/>
        </w:rPr>
        <w:t xml:space="preserve">उक्त पंक्ति में हम </w:t>
      </w:r>
      <w:r w:rsidRPr="0052495F">
        <w:rPr>
          <w:rFonts w:asciiTheme="minorBidi" w:hAnsiTheme="minorBidi"/>
          <w:sz w:val="24"/>
          <w:szCs w:val="24"/>
        </w:rPr>
        <w:t>‘</w:t>
      </w:r>
      <w:r w:rsidRPr="0052495F">
        <w:rPr>
          <w:rFonts w:asciiTheme="minorBidi" w:hAnsiTheme="minorBidi"/>
          <w:sz w:val="24"/>
          <w:szCs w:val="24"/>
          <w:cs/>
        </w:rPr>
        <w:t>कहे नामा</w:t>
      </w:r>
      <w:r w:rsidRPr="0052495F">
        <w:rPr>
          <w:rFonts w:asciiTheme="minorBidi" w:hAnsiTheme="minorBidi"/>
          <w:sz w:val="24"/>
          <w:szCs w:val="24"/>
        </w:rPr>
        <w:t xml:space="preserve">‘ </w:t>
      </w:r>
      <w:r w:rsidRPr="0052495F">
        <w:rPr>
          <w:rFonts w:asciiTheme="minorBidi" w:hAnsiTheme="minorBidi"/>
          <w:sz w:val="24"/>
          <w:szCs w:val="24"/>
          <w:cs/>
        </w:rPr>
        <w:t>से समझ सकते हैं कि संत नामदेव के जीवन भक्ति</w:t>
      </w:r>
      <w:r w:rsidRPr="0052495F">
        <w:rPr>
          <w:rFonts w:asciiTheme="minorBidi" w:hAnsiTheme="minorBidi"/>
          <w:sz w:val="24"/>
          <w:szCs w:val="24"/>
        </w:rPr>
        <w:t xml:space="preserve">, </w:t>
      </w:r>
      <w:r w:rsidRPr="0052495F">
        <w:rPr>
          <w:rFonts w:asciiTheme="minorBidi" w:hAnsiTheme="minorBidi"/>
          <w:sz w:val="24"/>
          <w:szCs w:val="24"/>
          <w:cs/>
        </w:rPr>
        <w:t xml:space="preserve">नीति व सामाजिक विचारों में हुई। उनका काव्यमय अभिव्यक्ति समाजशील व्यक्ति को आध्यात्मिक मार्ग प्रदान करता है। उनके आध्यात्मिक जीवन की आखिरी अवस्था साधना है। उससे व्यक्तित्व </w:t>
      </w:r>
      <w:r w:rsidRPr="0052495F">
        <w:rPr>
          <w:rFonts w:asciiTheme="minorBidi" w:hAnsiTheme="minorBidi"/>
          <w:sz w:val="24"/>
          <w:szCs w:val="24"/>
          <w:cs/>
        </w:rPr>
        <w:lastRenderedPageBreak/>
        <w:t>सतत आध्यात्म की ओर उनमुख प्रतितहोता। संत नामदेव का व्यक्तित्व विश्व में एकता प्रतिपादित करता है। उनके जैसे महान विचार ज्ञानेश्वर</w:t>
      </w:r>
      <w:r w:rsidRPr="0052495F">
        <w:rPr>
          <w:rFonts w:asciiTheme="minorBidi" w:hAnsiTheme="minorBidi"/>
          <w:sz w:val="24"/>
          <w:szCs w:val="24"/>
        </w:rPr>
        <w:t xml:space="preserve">, </w:t>
      </w:r>
      <w:r w:rsidRPr="0052495F">
        <w:rPr>
          <w:rFonts w:asciiTheme="minorBidi" w:hAnsiTheme="minorBidi"/>
          <w:sz w:val="24"/>
          <w:szCs w:val="24"/>
          <w:cs/>
        </w:rPr>
        <w:t>विसोबाद्वाराज्ञान भक्ति-समन्वय</w:t>
      </w:r>
      <w:r w:rsidRPr="0052495F">
        <w:rPr>
          <w:rFonts w:asciiTheme="minorBidi" w:hAnsiTheme="minorBidi"/>
          <w:sz w:val="24"/>
          <w:szCs w:val="24"/>
        </w:rPr>
        <w:t xml:space="preserve">, </w:t>
      </w:r>
      <w:r w:rsidRPr="0052495F">
        <w:rPr>
          <w:rFonts w:asciiTheme="minorBidi" w:hAnsiTheme="minorBidi"/>
          <w:sz w:val="24"/>
          <w:szCs w:val="24"/>
          <w:cs/>
        </w:rPr>
        <w:t xml:space="preserve">जातीयता एवं एकता आदि रूप में हैं। </w:t>
      </w:r>
    </w:p>
    <w:p w:rsidR="002113A3" w:rsidRPr="0052495F" w:rsidRDefault="002113A3" w:rsidP="0052495F">
      <w:pPr>
        <w:jc w:val="both"/>
        <w:rPr>
          <w:rFonts w:asciiTheme="minorBidi" w:hAnsiTheme="minorBidi"/>
          <w:sz w:val="24"/>
          <w:szCs w:val="24"/>
        </w:rPr>
      </w:pPr>
      <w:r w:rsidRPr="0052495F">
        <w:rPr>
          <w:rFonts w:asciiTheme="minorBidi" w:hAnsiTheme="minorBidi"/>
          <w:sz w:val="24"/>
          <w:szCs w:val="24"/>
          <w:cs/>
        </w:rPr>
        <w:t>निष्कर्ष:</w:t>
      </w:r>
    </w:p>
    <w:p w:rsidR="002113A3" w:rsidRPr="0052495F" w:rsidRDefault="002113A3" w:rsidP="0052495F">
      <w:pPr>
        <w:jc w:val="both"/>
        <w:rPr>
          <w:rFonts w:asciiTheme="minorBidi" w:hAnsiTheme="minorBidi"/>
          <w:sz w:val="24"/>
          <w:szCs w:val="24"/>
        </w:rPr>
      </w:pPr>
      <w:r w:rsidRPr="0052495F">
        <w:rPr>
          <w:rFonts w:asciiTheme="minorBidi" w:hAnsiTheme="minorBidi"/>
          <w:sz w:val="24"/>
          <w:szCs w:val="24"/>
          <w:cs/>
        </w:rPr>
        <w:t xml:space="preserve">संत नामदेव का व्यक्तित्व सीधा-सरलता को व्यक्त करता है। वह विशेषता काव्य में विद्यमान दिखाई देती है। संत नामदेव विट्ठल के परम भक्त थे। संत नामदेव का मराठी काव्य अभंगकीर्तन के हरिनाम से तल्लीन हुआ है। उसे विट्ठल नाम से एक प्रकार की भव्यता प्राप्त हुई है। संत नामदेव ने रात-दिन विट्ठल के चिंतन-मनन में मग्न रहकर अपनी बुद्धि एवं मन को आलस्य भाव से दूर रखा। उसके साथ कपडा सिलाने का व्यवसाय करते थे। जहॉ भक्ति रुपी सूई और प्रेम का धागा था। जिसे समाज में बैचने का कार्य किया। जिससे एक विश्व निर्माण कराकर भक्ति से समाज को एकता का संदेश दिया। इससे हर किसी को संत नामदेव से अपनापन लगता है। संत नामदेव की काव्यभाषा का देखने से विदित होता है कि उनका कालक्रम आदिकाल का प्रतित है। उसके पश्चात् संत नामदेव की भाषा में सरल रुप दिखाई देता है। बाद में काव्यभाषा का सरल रुप भक्तिकाल के संतकाव्य में व्यापकता से देखा जाता है। </w:t>
      </w:r>
    </w:p>
    <w:p w:rsidR="002113A3" w:rsidRPr="0052495F" w:rsidRDefault="002113A3" w:rsidP="0052495F">
      <w:pPr>
        <w:jc w:val="both"/>
        <w:rPr>
          <w:rFonts w:asciiTheme="minorBidi" w:hAnsiTheme="minorBidi"/>
          <w:b/>
          <w:bCs/>
          <w:sz w:val="24"/>
          <w:szCs w:val="24"/>
        </w:rPr>
      </w:pPr>
      <w:r w:rsidRPr="0052495F">
        <w:rPr>
          <w:rFonts w:asciiTheme="minorBidi" w:hAnsiTheme="minorBidi"/>
          <w:b/>
          <w:bCs/>
          <w:sz w:val="24"/>
          <w:szCs w:val="24"/>
          <w:cs/>
        </w:rPr>
        <w:t>संदर्भ सूची</w:t>
      </w:r>
    </w:p>
    <w:p w:rsidR="002113A3" w:rsidRPr="0052495F" w:rsidRDefault="002113A3" w:rsidP="0052495F">
      <w:pPr>
        <w:jc w:val="both"/>
        <w:rPr>
          <w:rFonts w:asciiTheme="minorBidi" w:hAnsiTheme="minorBidi"/>
          <w:sz w:val="24"/>
          <w:szCs w:val="24"/>
        </w:rPr>
      </w:pPr>
      <w:r w:rsidRPr="0052495F">
        <w:rPr>
          <w:rFonts w:asciiTheme="minorBidi" w:hAnsiTheme="minorBidi"/>
          <w:sz w:val="24"/>
          <w:szCs w:val="24"/>
        </w:rPr>
        <w:t>1.</w:t>
      </w:r>
      <w:r w:rsidRPr="0052495F">
        <w:rPr>
          <w:rFonts w:asciiTheme="minorBidi" w:hAnsiTheme="minorBidi"/>
          <w:sz w:val="24"/>
          <w:szCs w:val="24"/>
          <w:cs/>
        </w:rPr>
        <w:t>रिंगण</w:t>
      </w:r>
      <w:r w:rsidRPr="0052495F">
        <w:rPr>
          <w:rFonts w:asciiTheme="minorBidi" w:hAnsiTheme="minorBidi"/>
          <w:sz w:val="24"/>
          <w:szCs w:val="24"/>
        </w:rPr>
        <w:t xml:space="preserve">, </w:t>
      </w:r>
      <w:r w:rsidRPr="0052495F">
        <w:rPr>
          <w:rFonts w:asciiTheme="minorBidi" w:hAnsiTheme="minorBidi"/>
          <w:sz w:val="24"/>
          <w:szCs w:val="24"/>
          <w:cs/>
        </w:rPr>
        <w:t xml:space="preserve">संत चोखामेला विशेषांक अगस्त </w:t>
      </w:r>
      <w:r w:rsidRPr="0052495F">
        <w:rPr>
          <w:rFonts w:asciiTheme="minorBidi" w:hAnsiTheme="minorBidi"/>
          <w:sz w:val="24"/>
          <w:szCs w:val="24"/>
        </w:rPr>
        <w:t xml:space="preserve">2014, </w:t>
      </w:r>
      <w:r w:rsidRPr="0052495F">
        <w:rPr>
          <w:rFonts w:asciiTheme="minorBidi" w:hAnsiTheme="minorBidi"/>
          <w:sz w:val="24"/>
          <w:szCs w:val="24"/>
          <w:cs/>
        </w:rPr>
        <w:t xml:space="preserve">पृ. </w:t>
      </w:r>
      <w:r w:rsidRPr="0052495F">
        <w:rPr>
          <w:rFonts w:asciiTheme="minorBidi" w:hAnsiTheme="minorBidi"/>
          <w:sz w:val="24"/>
          <w:szCs w:val="24"/>
        </w:rPr>
        <w:t>9</w:t>
      </w:r>
    </w:p>
    <w:p w:rsidR="002113A3" w:rsidRPr="0052495F" w:rsidRDefault="002113A3" w:rsidP="0052495F">
      <w:pPr>
        <w:jc w:val="both"/>
        <w:rPr>
          <w:rFonts w:asciiTheme="minorBidi" w:hAnsiTheme="minorBidi"/>
          <w:sz w:val="24"/>
          <w:szCs w:val="24"/>
        </w:rPr>
      </w:pPr>
      <w:r w:rsidRPr="0052495F">
        <w:rPr>
          <w:rFonts w:asciiTheme="minorBidi" w:hAnsiTheme="minorBidi"/>
          <w:sz w:val="24"/>
          <w:szCs w:val="24"/>
        </w:rPr>
        <w:t>2.</w:t>
      </w:r>
      <w:r w:rsidRPr="0052495F">
        <w:rPr>
          <w:rFonts w:asciiTheme="minorBidi" w:hAnsiTheme="minorBidi"/>
          <w:sz w:val="24"/>
          <w:szCs w:val="24"/>
          <w:cs/>
        </w:rPr>
        <w:t>श्री नामदेव गाथा</w:t>
      </w:r>
      <w:r w:rsidRPr="0052495F">
        <w:rPr>
          <w:rFonts w:asciiTheme="minorBidi" w:hAnsiTheme="minorBidi"/>
          <w:sz w:val="24"/>
          <w:szCs w:val="24"/>
        </w:rPr>
        <w:t>,</w:t>
      </w:r>
      <w:r w:rsidR="00AB201B" w:rsidRPr="0052495F">
        <w:rPr>
          <w:rFonts w:asciiTheme="minorBidi" w:hAnsiTheme="minorBidi"/>
          <w:sz w:val="24"/>
          <w:szCs w:val="24"/>
          <w:cs/>
        </w:rPr>
        <w:t xml:space="preserve"> </w:t>
      </w:r>
      <w:r w:rsidRPr="0052495F">
        <w:rPr>
          <w:rFonts w:asciiTheme="minorBidi" w:hAnsiTheme="minorBidi"/>
          <w:sz w:val="24"/>
          <w:szCs w:val="24"/>
          <w:cs/>
        </w:rPr>
        <w:t>महाराष्ट्र राज्य साहित्य आणि सांस्कृतिक मंडल</w:t>
      </w:r>
      <w:proofErr w:type="gramStart"/>
      <w:r w:rsidRPr="0052495F">
        <w:rPr>
          <w:rFonts w:asciiTheme="minorBidi" w:hAnsiTheme="minorBidi"/>
          <w:sz w:val="24"/>
          <w:szCs w:val="24"/>
        </w:rPr>
        <w:t>,</w:t>
      </w:r>
      <w:r w:rsidRPr="0052495F">
        <w:rPr>
          <w:rFonts w:asciiTheme="minorBidi" w:hAnsiTheme="minorBidi"/>
          <w:sz w:val="24"/>
          <w:szCs w:val="24"/>
          <w:cs/>
        </w:rPr>
        <w:t>म</w:t>
      </w:r>
      <w:proofErr w:type="gramEnd"/>
      <w:r w:rsidRPr="0052495F">
        <w:rPr>
          <w:rFonts w:asciiTheme="minorBidi" w:hAnsiTheme="minorBidi"/>
          <w:sz w:val="24"/>
          <w:szCs w:val="24"/>
          <w:cs/>
        </w:rPr>
        <w:t>ुंबई</w:t>
      </w:r>
      <w:r w:rsidRPr="0052495F">
        <w:rPr>
          <w:rFonts w:asciiTheme="minorBidi" w:hAnsiTheme="minorBidi"/>
          <w:sz w:val="24"/>
          <w:szCs w:val="24"/>
        </w:rPr>
        <w:t>,</w:t>
      </w:r>
      <w:r w:rsidRPr="0052495F">
        <w:rPr>
          <w:rFonts w:asciiTheme="minorBidi" w:hAnsiTheme="minorBidi"/>
          <w:sz w:val="24"/>
          <w:szCs w:val="24"/>
          <w:cs/>
        </w:rPr>
        <w:t xml:space="preserve">वर्ष </w:t>
      </w:r>
      <w:r w:rsidRPr="0052495F">
        <w:rPr>
          <w:rFonts w:asciiTheme="minorBidi" w:hAnsiTheme="minorBidi"/>
          <w:sz w:val="24"/>
          <w:szCs w:val="24"/>
        </w:rPr>
        <w:t>1970</w:t>
      </w:r>
      <w:r w:rsidRPr="0052495F">
        <w:rPr>
          <w:rFonts w:asciiTheme="minorBidi" w:hAnsiTheme="minorBidi"/>
          <w:sz w:val="24"/>
          <w:szCs w:val="24"/>
          <w:cs/>
        </w:rPr>
        <w:t xml:space="preserve"> अभंग संख्या </w:t>
      </w:r>
      <w:r w:rsidRPr="0052495F">
        <w:rPr>
          <w:rFonts w:asciiTheme="minorBidi" w:hAnsiTheme="minorBidi"/>
          <w:sz w:val="24"/>
          <w:szCs w:val="24"/>
        </w:rPr>
        <w:t>466,</w:t>
      </w:r>
      <w:r w:rsidRPr="0052495F">
        <w:rPr>
          <w:rFonts w:asciiTheme="minorBidi" w:hAnsiTheme="minorBidi"/>
          <w:sz w:val="24"/>
          <w:szCs w:val="24"/>
          <w:cs/>
        </w:rPr>
        <w:t>पृ.सं.</w:t>
      </w:r>
      <w:r w:rsidRPr="0052495F">
        <w:rPr>
          <w:rFonts w:asciiTheme="minorBidi" w:hAnsiTheme="minorBidi"/>
          <w:sz w:val="24"/>
          <w:szCs w:val="24"/>
        </w:rPr>
        <w:t>192</w:t>
      </w:r>
    </w:p>
    <w:p w:rsidR="002113A3" w:rsidRPr="0052495F" w:rsidRDefault="002113A3" w:rsidP="0052495F">
      <w:pPr>
        <w:jc w:val="both"/>
        <w:rPr>
          <w:rFonts w:asciiTheme="minorBidi" w:hAnsiTheme="minorBidi"/>
          <w:sz w:val="24"/>
          <w:szCs w:val="24"/>
        </w:rPr>
      </w:pPr>
      <w:r w:rsidRPr="0052495F">
        <w:rPr>
          <w:rFonts w:asciiTheme="minorBidi" w:hAnsiTheme="minorBidi"/>
          <w:sz w:val="24"/>
          <w:szCs w:val="24"/>
        </w:rPr>
        <w:t>3</w:t>
      </w:r>
      <w:r w:rsidRPr="0052495F">
        <w:rPr>
          <w:rFonts w:asciiTheme="minorBidi" w:hAnsiTheme="minorBidi"/>
          <w:sz w:val="24"/>
          <w:szCs w:val="24"/>
          <w:cs/>
        </w:rPr>
        <w:t>सं.सचिन परब</w:t>
      </w:r>
      <w:r w:rsidRPr="0052495F">
        <w:rPr>
          <w:rFonts w:asciiTheme="minorBidi" w:hAnsiTheme="minorBidi"/>
          <w:sz w:val="24"/>
          <w:szCs w:val="24"/>
        </w:rPr>
        <w:t>,</w:t>
      </w:r>
      <w:r w:rsidR="00AB201B" w:rsidRPr="0052495F">
        <w:rPr>
          <w:rFonts w:asciiTheme="minorBidi" w:hAnsiTheme="minorBidi"/>
          <w:sz w:val="24"/>
          <w:szCs w:val="24"/>
          <w:cs/>
        </w:rPr>
        <w:t xml:space="preserve"> </w:t>
      </w:r>
      <w:r w:rsidRPr="0052495F">
        <w:rPr>
          <w:rFonts w:asciiTheme="minorBidi" w:hAnsiTheme="minorBidi"/>
          <w:sz w:val="24"/>
          <w:szCs w:val="24"/>
          <w:cs/>
        </w:rPr>
        <w:t>श्रीरंग गायकवाड</w:t>
      </w:r>
      <w:r w:rsidRPr="0052495F">
        <w:rPr>
          <w:rFonts w:asciiTheme="minorBidi" w:hAnsiTheme="minorBidi"/>
          <w:sz w:val="24"/>
          <w:szCs w:val="24"/>
        </w:rPr>
        <w:t xml:space="preserve">, </w:t>
      </w:r>
      <w:r w:rsidRPr="0052495F">
        <w:rPr>
          <w:rFonts w:asciiTheme="minorBidi" w:hAnsiTheme="minorBidi"/>
          <w:sz w:val="24"/>
          <w:szCs w:val="24"/>
          <w:cs/>
        </w:rPr>
        <w:t>महानामा मनोविकास प्रकाशन</w:t>
      </w:r>
      <w:r w:rsidRPr="0052495F">
        <w:rPr>
          <w:rFonts w:asciiTheme="minorBidi" w:hAnsiTheme="minorBidi"/>
          <w:sz w:val="24"/>
          <w:szCs w:val="24"/>
        </w:rPr>
        <w:t xml:space="preserve">, </w:t>
      </w:r>
      <w:r w:rsidRPr="0052495F">
        <w:rPr>
          <w:rFonts w:asciiTheme="minorBidi" w:hAnsiTheme="minorBidi"/>
          <w:sz w:val="24"/>
          <w:szCs w:val="24"/>
          <w:cs/>
        </w:rPr>
        <w:t>पूने</w:t>
      </w:r>
      <w:proofErr w:type="gramStart"/>
      <w:r w:rsidRPr="0052495F">
        <w:rPr>
          <w:rFonts w:asciiTheme="minorBidi" w:hAnsiTheme="minorBidi"/>
          <w:sz w:val="24"/>
          <w:szCs w:val="24"/>
        </w:rPr>
        <w:t>,</w:t>
      </w:r>
      <w:r w:rsidRPr="0052495F">
        <w:rPr>
          <w:rFonts w:asciiTheme="minorBidi" w:hAnsiTheme="minorBidi"/>
          <w:sz w:val="24"/>
          <w:szCs w:val="24"/>
          <w:cs/>
        </w:rPr>
        <w:t>प</w:t>
      </w:r>
      <w:proofErr w:type="gramEnd"/>
      <w:r w:rsidRPr="0052495F">
        <w:rPr>
          <w:rFonts w:asciiTheme="minorBidi" w:hAnsiTheme="minorBidi"/>
          <w:sz w:val="24"/>
          <w:szCs w:val="24"/>
          <w:cs/>
        </w:rPr>
        <w:t xml:space="preserve">ृ सं- </w:t>
      </w:r>
      <w:r w:rsidRPr="0052495F">
        <w:rPr>
          <w:rFonts w:asciiTheme="minorBidi" w:hAnsiTheme="minorBidi"/>
          <w:sz w:val="24"/>
          <w:szCs w:val="24"/>
        </w:rPr>
        <w:t>194</w:t>
      </w:r>
    </w:p>
    <w:p w:rsidR="002113A3" w:rsidRPr="0052495F" w:rsidRDefault="002113A3" w:rsidP="0052495F">
      <w:pPr>
        <w:jc w:val="both"/>
        <w:rPr>
          <w:rFonts w:asciiTheme="minorBidi" w:hAnsiTheme="minorBidi"/>
          <w:sz w:val="24"/>
          <w:szCs w:val="24"/>
        </w:rPr>
      </w:pPr>
      <w:r w:rsidRPr="0052495F">
        <w:rPr>
          <w:rFonts w:asciiTheme="minorBidi" w:hAnsiTheme="minorBidi"/>
          <w:sz w:val="24"/>
          <w:szCs w:val="24"/>
        </w:rPr>
        <w:t>4.</w:t>
      </w:r>
      <w:r w:rsidRPr="0052495F">
        <w:rPr>
          <w:rFonts w:asciiTheme="minorBidi" w:hAnsiTheme="minorBidi"/>
          <w:sz w:val="24"/>
          <w:szCs w:val="24"/>
          <w:cs/>
        </w:rPr>
        <w:t>वही</w:t>
      </w:r>
      <w:r w:rsidRPr="0052495F">
        <w:rPr>
          <w:rFonts w:asciiTheme="minorBidi" w:hAnsiTheme="minorBidi"/>
          <w:sz w:val="24"/>
          <w:szCs w:val="24"/>
        </w:rPr>
        <w:t>,</w:t>
      </w:r>
      <w:r w:rsidR="00AB201B" w:rsidRPr="0052495F">
        <w:rPr>
          <w:rFonts w:asciiTheme="minorBidi" w:hAnsiTheme="minorBidi"/>
          <w:sz w:val="24"/>
          <w:szCs w:val="24"/>
          <w:cs/>
        </w:rPr>
        <w:t xml:space="preserve"> </w:t>
      </w:r>
      <w:r w:rsidRPr="0052495F">
        <w:rPr>
          <w:rFonts w:asciiTheme="minorBidi" w:hAnsiTheme="minorBidi"/>
          <w:sz w:val="24"/>
          <w:szCs w:val="24"/>
          <w:cs/>
        </w:rPr>
        <w:t>पृ.सं.</w:t>
      </w:r>
      <w:r w:rsidRPr="0052495F">
        <w:rPr>
          <w:rFonts w:asciiTheme="minorBidi" w:hAnsiTheme="minorBidi"/>
          <w:sz w:val="24"/>
          <w:szCs w:val="24"/>
        </w:rPr>
        <w:t>70</w:t>
      </w:r>
    </w:p>
    <w:p w:rsidR="002113A3" w:rsidRPr="0052495F" w:rsidRDefault="002113A3" w:rsidP="0052495F">
      <w:pPr>
        <w:jc w:val="both"/>
        <w:rPr>
          <w:rFonts w:asciiTheme="minorBidi" w:hAnsiTheme="minorBidi"/>
          <w:sz w:val="24"/>
          <w:szCs w:val="24"/>
        </w:rPr>
      </w:pPr>
      <w:r w:rsidRPr="0052495F">
        <w:rPr>
          <w:rFonts w:asciiTheme="minorBidi" w:hAnsiTheme="minorBidi"/>
          <w:sz w:val="24"/>
          <w:szCs w:val="24"/>
        </w:rPr>
        <w:t>5.</w:t>
      </w:r>
      <w:r w:rsidRPr="0052495F">
        <w:rPr>
          <w:rFonts w:asciiTheme="minorBidi" w:hAnsiTheme="minorBidi"/>
          <w:sz w:val="24"/>
          <w:szCs w:val="24"/>
          <w:cs/>
        </w:rPr>
        <w:t>डॉ.अशोक कामत</w:t>
      </w:r>
      <w:r w:rsidRPr="0052495F">
        <w:rPr>
          <w:rFonts w:asciiTheme="minorBidi" w:hAnsiTheme="minorBidi"/>
          <w:sz w:val="24"/>
          <w:szCs w:val="24"/>
        </w:rPr>
        <w:t xml:space="preserve">, </w:t>
      </w:r>
      <w:r w:rsidRPr="0052495F">
        <w:rPr>
          <w:rFonts w:asciiTheme="minorBidi" w:hAnsiTheme="minorBidi"/>
          <w:sz w:val="24"/>
          <w:szCs w:val="24"/>
          <w:cs/>
        </w:rPr>
        <w:t xml:space="preserve">संत नामदेव जीवन कार्य आणि मराठी-हिन्दी काव्य खंड </w:t>
      </w:r>
      <w:r w:rsidRPr="0052495F">
        <w:rPr>
          <w:rFonts w:asciiTheme="minorBidi" w:hAnsiTheme="minorBidi"/>
          <w:sz w:val="24"/>
          <w:szCs w:val="24"/>
        </w:rPr>
        <w:t xml:space="preserve">2, </w:t>
      </w:r>
      <w:r w:rsidRPr="0052495F">
        <w:rPr>
          <w:rFonts w:asciiTheme="minorBidi" w:hAnsiTheme="minorBidi"/>
          <w:sz w:val="24"/>
          <w:szCs w:val="24"/>
          <w:cs/>
        </w:rPr>
        <w:t>गुरु कुल प्रतिष्ठान</w:t>
      </w:r>
      <w:r w:rsidRPr="0052495F">
        <w:rPr>
          <w:rFonts w:asciiTheme="minorBidi" w:hAnsiTheme="minorBidi"/>
          <w:sz w:val="24"/>
          <w:szCs w:val="24"/>
        </w:rPr>
        <w:t xml:space="preserve">, </w:t>
      </w:r>
      <w:r w:rsidRPr="0052495F">
        <w:rPr>
          <w:rFonts w:asciiTheme="minorBidi" w:hAnsiTheme="minorBidi"/>
          <w:sz w:val="24"/>
          <w:szCs w:val="24"/>
          <w:cs/>
        </w:rPr>
        <w:t xml:space="preserve">पूने </w:t>
      </w:r>
      <w:r w:rsidRPr="0052495F">
        <w:rPr>
          <w:rFonts w:asciiTheme="minorBidi" w:hAnsiTheme="minorBidi"/>
          <w:sz w:val="24"/>
          <w:szCs w:val="24"/>
        </w:rPr>
        <w:t>2014</w:t>
      </w:r>
      <w:r w:rsidR="00AB201B" w:rsidRPr="0052495F">
        <w:rPr>
          <w:rFonts w:asciiTheme="minorBidi" w:hAnsiTheme="minorBidi"/>
          <w:sz w:val="24"/>
          <w:szCs w:val="24"/>
          <w:cs/>
        </w:rPr>
        <w:t xml:space="preserve"> </w:t>
      </w:r>
      <w:r w:rsidRPr="0052495F">
        <w:rPr>
          <w:rFonts w:asciiTheme="minorBidi" w:hAnsiTheme="minorBidi"/>
          <w:sz w:val="24"/>
          <w:szCs w:val="24"/>
          <w:cs/>
        </w:rPr>
        <w:t xml:space="preserve">पृ. </w:t>
      </w:r>
      <w:r w:rsidRPr="0052495F">
        <w:rPr>
          <w:rFonts w:asciiTheme="minorBidi" w:hAnsiTheme="minorBidi"/>
          <w:sz w:val="24"/>
          <w:szCs w:val="24"/>
        </w:rPr>
        <w:t>151</w:t>
      </w:r>
    </w:p>
    <w:p w:rsidR="002113A3" w:rsidRPr="0052495F" w:rsidRDefault="002113A3" w:rsidP="0052495F">
      <w:pPr>
        <w:jc w:val="both"/>
        <w:rPr>
          <w:rFonts w:asciiTheme="minorBidi" w:hAnsiTheme="minorBidi"/>
          <w:sz w:val="24"/>
          <w:szCs w:val="24"/>
        </w:rPr>
      </w:pPr>
      <w:r w:rsidRPr="0052495F">
        <w:rPr>
          <w:rFonts w:asciiTheme="minorBidi" w:hAnsiTheme="minorBidi"/>
          <w:sz w:val="24"/>
          <w:szCs w:val="24"/>
        </w:rPr>
        <w:t>6.</w:t>
      </w:r>
      <w:r w:rsidRPr="0052495F">
        <w:rPr>
          <w:rFonts w:asciiTheme="minorBidi" w:hAnsiTheme="minorBidi"/>
          <w:sz w:val="24"/>
          <w:szCs w:val="24"/>
          <w:cs/>
        </w:rPr>
        <w:t>श्री नामदेव गाथा</w:t>
      </w:r>
      <w:r w:rsidRPr="0052495F">
        <w:rPr>
          <w:rFonts w:asciiTheme="minorBidi" w:hAnsiTheme="minorBidi"/>
          <w:sz w:val="24"/>
          <w:szCs w:val="24"/>
        </w:rPr>
        <w:t xml:space="preserve">, </w:t>
      </w:r>
      <w:r w:rsidRPr="0052495F">
        <w:rPr>
          <w:rFonts w:asciiTheme="minorBidi" w:hAnsiTheme="minorBidi"/>
          <w:sz w:val="24"/>
          <w:szCs w:val="24"/>
          <w:cs/>
        </w:rPr>
        <w:t>महाराष्ट्र राज्य साहित्य आणि सांस्कृतिक मंडल</w:t>
      </w:r>
      <w:r w:rsidRPr="0052495F">
        <w:rPr>
          <w:rFonts w:asciiTheme="minorBidi" w:hAnsiTheme="minorBidi"/>
          <w:sz w:val="24"/>
          <w:szCs w:val="24"/>
        </w:rPr>
        <w:t xml:space="preserve">, </w:t>
      </w:r>
      <w:r w:rsidRPr="0052495F">
        <w:rPr>
          <w:rFonts w:asciiTheme="minorBidi" w:hAnsiTheme="minorBidi"/>
          <w:sz w:val="24"/>
          <w:szCs w:val="24"/>
          <w:cs/>
        </w:rPr>
        <w:t>मुंबई</w:t>
      </w:r>
      <w:r w:rsidRPr="0052495F">
        <w:rPr>
          <w:rFonts w:asciiTheme="minorBidi" w:hAnsiTheme="minorBidi"/>
          <w:sz w:val="24"/>
          <w:szCs w:val="24"/>
        </w:rPr>
        <w:t>,</w:t>
      </w:r>
      <w:r w:rsidR="00AB201B" w:rsidRPr="0052495F">
        <w:rPr>
          <w:rFonts w:asciiTheme="minorBidi" w:hAnsiTheme="minorBidi"/>
          <w:sz w:val="24"/>
          <w:szCs w:val="24"/>
          <w:cs/>
        </w:rPr>
        <w:t xml:space="preserve"> </w:t>
      </w:r>
      <w:r w:rsidRPr="0052495F">
        <w:rPr>
          <w:rFonts w:asciiTheme="minorBidi" w:hAnsiTheme="minorBidi"/>
          <w:sz w:val="24"/>
          <w:szCs w:val="24"/>
          <w:cs/>
        </w:rPr>
        <w:t xml:space="preserve">वर्ष </w:t>
      </w:r>
      <w:r w:rsidR="00AB201B" w:rsidRPr="0052495F">
        <w:rPr>
          <w:rFonts w:asciiTheme="minorBidi" w:hAnsiTheme="minorBidi"/>
          <w:sz w:val="24"/>
          <w:szCs w:val="24"/>
        </w:rPr>
        <w:t>1970</w:t>
      </w:r>
      <w:r w:rsidR="00AB201B" w:rsidRPr="0052495F">
        <w:rPr>
          <w:rFonts w:asciiTheme="minorBidi" w:hAnsiTheme="minorBidi"/>
          <w:sz w:val="24"/>
          <w:szCs w:val="24"/>
          <w:cs/>
        </w:rPr>
        <w:t xml:space="preserve"> अ</w:t>
      </w:r>
      <w:r w:rsidRPr="0052495F">
        <w:rPr>
          <w:rFonts w:asciiTheme="minorBidi" w:hAnsiTheme="minorBidi"/>
          <w:sz w:val="24"/>
          <w:szCs w:val="24"/>
          <w:cs/>
        </w:rPr>
        <w:t xml:space="preserve">. सं. </w:t>
      </w:r>
      <w:r w:rsidRPr="0052495F">
        <w:rPr>
          <w:rFonts w:asciiTheme="minorBidi" w:hAnsiTheme="minorBidi"/>
          <w:sz w:val="24"/>
          <w:szCs w:val="24"/>
        </w:rPr>
        <w:t>1494</w:t>
      </w:r>
      <w:r w:rsidRPr="0052495F">
        <w:rPr>
          <w:rFonts w:asciiTheme="minorBidi" w:hAnsiTheme="minorBidi"/>
          <w:sz w:val="24"/>
          <w:szCs w:val="24"/>
          <w:cs/>
        </w:rPr>
        <w:t xml:space="preserve"> पृ.सं.</w:t>
      </w:r>
      <w:r w:rsidRPr="0052495F">
        <w:rPr>
          <w:rFonts w:asciiTheme="minorBidi" w:hAnsiTheme="minorBidi"/>
          <w:sz w:val="24"/>
          <w:szCs w:val="24"/>
        </w:rPr>
        <w:t>,</w:t>
      </w:r>
      <w:r w:rsidR="00AB201B" w:rsidRPr="0052495F">
        <w:rPr>
          <w:rFonts w:asciiTheme="minorBidi" w:hAnsiTheme="minorBidi"/>
          <w:sz w:val="24"/>
          <w:szCs w:val="24"/>
          <w:cs/>
        </w:rPr>
        <w:t xml:space="preserve"> </w:t>
      </w:r>
      <w:r w:rsidRPr="0052495F">
        <w:rPr>
          <w:rFonts w:asciiTheme="minorBidi" w:hAnsiTheme="minorBidi"/>
          <w:sz w:val="24"/>
          <w:szCs w:val="24"/>
        </w:rPr>
        <w:t>18</w:t>
      </w:r>
    </w:p>
    <w:p w:rsidR="002113A3" w:rsidRPr="0052495F" w:rsidRDefault="002113A3" w:rsidP="0052495F">
      <w:pPr>
        <w:jc w:val="both"/>
        <w:rPr>
          <w:rFonts w:asciiTheme="minorBidi" w:hAnsiTheme="minorBidi"/>
          <w:sz w:val="24"/>
          <w:szCs w:val="24"/>
        </w:rPr>
      </w:pPr>
      <w:r w:rsidRPr="0052495F">
        <w:rPr>
          <w:rFonts w:asciiTheme="minorBidi" w:hAnsiTheme="minorBidi"/>
          <w:sz w:val="24"/>
          <w:szCs w:val="24"/>
        </w:rPr>
        <w:lastRenderedPageBreak/>
        <w:t>7.</w:t>
      </w:r>
      <w:r w:rsidRPr="0052495F">
        <w:rPr>
          <w:rFonts w:asciiTheme="minorBidi" w:hAnsiTheme="minorBidi"/>
          <w:sz w:val="24"/>
          <w:szCs w:val="24"/>
          <w:cs/>
        </w:rPr>
        <w:t>सं.सचिन परब</w:t>
      </w:r>
      <w:r w:rsidRPr="0052495F">
        <w:rPr>
          <w:rFonts w:asciiTheme="minorBidi" w:hAnsiTheme="minorBidi"/>
          <w:sz w:val="24"/>
          <w:szCs w:val="24"/>
        </w:rPr>
        <w:t>,</w:t>
      </w:r>
      <w:r w:rsidR="00AB201B" w:rsidRPr="0052495F">
        <w:rPr>
          <w:rFonts w:asciiTheme="minorBidi" w:hAnsiTheme="minorBidi"/>
          <w:sz w:val="24"/>
          <w:szCs w:val="24"/>
          <w:cs/>
        </w:rPr>
        <w:t xml:space="preserve"> </w:t>
      </w:r>
      <w:r w:rsidRPr="0052495F">
        <w:rPr>
          <w:rFonts w:asciiTheme="minorBidi" w:hAnsiTheme="minorBidi"/>
          <w:sz w:val="24"/>
          <w:szCs w:val="24"/>
          <w:cs/>
        </w:rPr>
        <w:t>श्रीरंग गायकवाड</w:t>
      </w:r>
      <w:r w:rsidRPr="0052495F">
        <w:rPr>
          <w:rFonts w:asciiTheme="minorBidi" w:hAnsiTheme="minorBidi"/>
          <w:sz w:val="24"/>
          <w:szCs w:val="24"/>
        </w:rPr>
        <w:t xml:space="preserve">, </w:t>
      </w:r>
      <w:r w:rsidRPr="0052495F">
        <w:rPr>
          <w:rFonts w:asciiTheme="minorBidi" w:hAnsiTheme="minorBidi"/>
          <w:sz w:val="24"/>
          <w:szCs w:val="24"/>
          <w:cs/>
        </w:rPr>
        <w:t>महानामा मनोविकास प्रकाशन</w:t>
      </w:r>
      <w:r w:rsidRPr="0052495F">
        <w:rPr>
          <w:rFonts w:asciiTheme="minorBidi" w:hAnsiTheme="minorBidi"/>
          <w:sz w:val="24"/>
          <w:szCs w:val="24"/>
        </w:rPr>
        <w:t xml:space="preserve">, </w:t>
      </w:r>
      <w:r w:rsidRPr="0052495F">
        <w:rPr>
          <w:rFonts w:asciiTheme="minorBidi" w:hAnsiTheme="minorBidi"/>
          <w:sz w:val="24"/>
          <w:szCs w:val="24"/>
          <w:cs/>
        </w:rPr>
        <w:t>पूने</w:t>
      </w:r>
      <w:proofErr w:type="gramStart"/>
      <w:r w:rsidRPr="0052495F">
        <w:rPr>
          <w:rFonts w:asciiTheme="minorBidi" w:hAnsiTheme="minorBidi"/>
          <w:sz w:val="24"/>
          <w:szCs w:val="24"/>
        </w:rPr>
        <w:t>,</w:t>
      </w:r>
      <w:r w:rsidRPr="0052495F">
        <w:rPr>
          <w:rFonts w:asciiTheme="minorBidi" w:hAnsiTheme="minorBidi"/>
          <w:sz w:val="24"/>
          <w:szCs w:val="24"/>
          <w:cs/>
        </w:rPr>
        <w:t>प</w:t>
      </w:r>
      <w:proofErr w:type="gramEnd"/>
      <w:r w:rsidRPr="0052495F">
        <w:rPr>
          <w:rFonts w:asciiTheme="minorBidi" w:hAnsiTheme="minorBidi"/>
          <w:sz w:val="24"/>
          <w:szCs w:val="24"/>
          <w:cs/>
        </w:rPr>
        <w:t xml:space="preserve">ृ सं- </w:t>
      </w:r>
      <w:r w:rsidRPr="0052495F">
        <w:rPr>
          <w:rFonts w:asciiTheme="minorBidi" w:hAnsiTheme="minorBidi"/>
          <w:sz w:val="24"/>
          <w:szCs w:val="24"/>
        </w:rPr>
        <w:t>194</w:t>
      </w:r>
    </w:p>
    <w:p w:rsidR="002113A3" w:rsidRPr="0052495F" w:rsidRDefault="002113A3" w:rsidP="0052495F">
      <w:pPr>
        <w:jc w:val="both"/>
        <w:rPr>
          <w:rFonts w:asciiTheme="minorBidi" w:hAnsiTheme="minorBidi"/>
          <w:sz w:val="24"/>
          <w:szCs w:val="24"/>
        </w:rPr>
      </w:pPr>
      <w:r w:rsidRPr="0052495F">
        <w:rPr>
          <w:rFonts w:asciiTheme="minorBidi" w:hAnsiTheme="minorBidi"/>
          <w:sz w:val="24"/>
          <w:szCs w:val="24"/>
        </w:rPr>
        <w:t>8.</w:t>
      </w:r>
      <w:r w:rsidRPr="0052495F">
        <w:rPr>
          <w:rFonts w:asciiTheme="minorBidi" w:hAnsiTheme="minorBidi"/>
          <w:sz w:val="24"/>
          <w:szCs w:val="24"/>
          <w:cs/>
        </w:rPr>
        <w:t>श्री नामदेव गाथा</w:t>
      </w:r>
      <w:r w:rsidRPr="0052495F">
        <w:rPr>
          <w:rFonts w:asciiTheme="minorBidi" w:hAnsiTheme="minorBidi"/>
          <w:sz w:val="24"/>
          <w:szCs w:val="24"/>
        </w:rPr>
        <w:t xml:space="preserve">, </w:t>
      </w:r>
      <w:r w:rsidRPr="0052495F">
        <w:rPr>
          <w:rFonts w:asciiTheme="minorBidi" w:hAnsiTheme="minorBidi"/>
          <w:sz w:val="24"/>
          <w:szCs w:val="24"/>
          <w:cs/>
        </w:rPr>
        <w:t>महाराष्ट्र राज्य साहित्य आणि सांस्कृतिक मंडल</w:t>
      </w:r>
      <w:r w:rsidRPr="0052495F">
        <w:rPr>
          <w:rFonts w:asciiTheme="minorBidi" w:hAnsiTheme="minorBidi"/>
          <w:sz w:val="24"/>
          <w:szCs w:val="24"/>
        </w:rPr>
        <w:t xml:space="preserve">, </w:t>
      </w:r>
      <w:r w:rsidRPr="0052495F">
        <w:rPr>
          <w:rFonts w:asciiTheme="minorBidi" w:hAnsiTheme="minorBidi"/>
          <w:sz w:val="24"/>
          <w:szCs w:val="24"/>
          <w:cs/>
        </w:rPr>
        <w:t>मुंबई</w:t>
      </w:r>
      <w:r w:rsidRPr="0052495F">
        <w:rPr>
          <w:rFonts w:asciiTheme="minorBidi" w:hAnsiTheme="minorBidi"/>
          <w:sz w:val="24"/>
          <w:szCs w:val="24"/>
        </w:rPr>
        <w:t>,</w:t>
      </w:r>
      <w:r w:rsidR="00AB201B" w:rsidRPr="0052495F">
        <w:rPr>
          <w:rFonts w:asciiTheme="minorBidi" w:hAnsiTheme="minorBidi"/>
          <w:sz w:val="24"/>
          <w:szCs w:val="24"/>
          <w:cs/>
        </w:rPr>
        <w:t xml:space="preserve"> </w:t>
      </w:r>
      <w:r w:rsidRPr="0052495F">
        <w:rPr>
          <w:rFonts w:asciiTheme="minorBidi" w:hAnsiTheme="minorBidi"/>
          <w:sz w:val="24"/>
          <w:szCs w:val="24"/>
          <w:cs/>
        </w:rPr>
        <w:t xml:space="preserve">वर्ष </w:t>
      </w:r>
      <w:r w:rsidRPr="0052495F">
        <w:rPr>
          <w:rFonts w:asciiTheme="minorBidi" w:hAnsiTheme="minorBidi"/>
          <w:sz w:val="24"/>
          <w:szCs w:val="24"/>
        </w:rPr>
        <w:t>1970</w:t>
      </w:r>
      <w:r w:rsidRPr="0052495F">
        <w:rPr>
          <w:rFonts w:asciiTheme="minorBidi" w:hAnsiTheme="minorBidi"/>
          <w:sz w:val="24"/>
          <w:szCs w:val="24"/>
          <w:cs/>
        </w:rPr>
        <w:t xml:space="preserve"> अ.सं.</w:t>
      </w:r>
      <w:r w:rsidRPr="0052495F">
        <w:rPr>
          <w:rFonts w:asciiTheme="minorBidi" w:hAnsiTheme="minorBidi"/>
          <w:sz w:val="24"/>
          <w:szCs w:val="24"/>
        </w:rPr>
        <w:t>1494</w:t>
      </w:r>
      <w:r w:rsidRPr="0052495F">
        <w:rPr>
          <w:rFonts w:asciiTheme="minorBidi" w:hAnsiTheme="minorBidi"/>
          <w:sz w:val="24"/>
          <w:szCs w:val="24"/>
          <w:cs/>
        </w:rPr>
        <w:t xml:space="preserve"> पृ.सं.</w:t>
      </w:r>
      <w:r w:rsidRPr="0052495F">
        <w:rPr>
          <w:rFonts w:asciiTheme="minorBidi" w:hAnsiTheme="minorBidi"/>
          <w:sz w:val="24"/>
          <w:szCs w:val="24"/>
        </w:rPr>
        <w:t>603</w:t>
      </w:r>
    </w:p>
    <w:p w:rsidR="002113A3" w:rsidRPr="0052495F" w:rsidRDefault="002113A3" w:rsidP="0052495F">
      <w:pPr>
        <w:jc w:val="both"/>
        <w:rPr>
          <w:rFonts w:asciiTheme="minorBidi" w:hAnsiTheme="minorBidi"/>
          <w:sz w:val="24"/>
          <w:szCs w:val="24"/>
        </w:rPr>
      </w:pPr>
      <w:r w:rsidRPr="0052495F">
        <w:rPr>
          <w:rFonts w:asciiTheme="minorBidi" w:hAnsiTheme="minorBidi"/>
          <w:sz w:val="24"/>
          <w:szCs w:val="24"/>
        </w:rPr>
        <w:t>9</w:t>
      </w:r>
      <w:r w:rsidR="003C631D" w:rsidRPr="0052495F">
        <w:rPr>
          <w:rFonts w:asciiTheme="minorBidi" w:hAnsiTheme="minorBidi"/>
          <w:sz w:val="24"/>
          <w:szCs w:val="24"/>
        </w:rPr>
        <w:t>.</w:t>
      </w:r>
      <w:r w:rsidRPr="0052495F">
        <w:rPr>
          <w:rFonts w:asciiTheme="minorBidi" w:hAnsiTheme="minorBidi"/>
          <w:sz w:val="24"/>
          <w:szCs w:val="24"/>
          <w:cs/>
        </w:rPr>
        <w:t>डॉ.श्रीपाल सबनीस</w:t>
      </w:r>
      <w:r w:rsidRPr="0052495F">
        <w:rPr>
          <w:rFonts w:asciiTheme="minorBidi" w:hAnsiTheme="minorBidi"/>
          <w:sz w:val="24"/>
          <w:szCs w:val="24"/>
        </w:rPr>
        <w:t xml:space="preserve">, </w:t>
      </w:r>
      <w:r w:rsidRPr="0052495F">
        <w:rPr>
          <w:rFonts w:asciiTheme="minorBidi" w:hAnsiTheme="minorBidi"/>
          <w:sz w:val="24"/>
          <w:szCs w:val="24"/>
          <w:cs/>
        </w:rPr>
        <w:t>संत नामदेव-तुकारामांचे सांस्कृतिक संचित चेतक बुक्स</w:t>
      </w:r>
      <w:r w:rsidRPr="0052495F">
        <w:rPr>
          <w:rFonts w:asciiTheme="minorBidi" w:hAnsiTheme="minorBidi"/>
          <w:sz w:val="24"/>
          <w:szCs w:val="24"/>
        </w:rPr>
        <w:t xml:space="preserve">, </w:t>
      </w:r>
      <w:r w:rsidRPr="0052495F">
        <w:rPr>
          <w:rFonts w:asciiTheme="minorBidi" w:hAnsiTheme="minorBidi"/>
          <w:sz w:val="24"/>
          <w:szCs w:val="24"/>
          <w:cs/>
        </w:rPr>
        <w:t>पूने पृ.</w:t>
      </w:r>
      <w:r w:rsidRPr="0052495F">
        <w:rPr>
          <w:rFonts w:asciiTheme="minorBidi" w:hAnsiTheme="minorBidi"/>
          <w:sz w:val="24"/>
          <w:szCs w:val="24"/>
        </w:rPr>
        <w:t>87</w:t>
      </w:r>
    </w:p>
    <w:p w:rsidR="002113A3" w:rsidRPr="0052495F" w:rsidRDefault="002113A3" w:rsidP="0052495F">
      <w:pPr>
        <w:jc w:val="both"/>
        <w:rPr>
          <w:rFonts w:asciiTheme="minorBidi" w:hAnsiTheme="minorBidi"/>
          <w:sz w:val="24"/>
          <w:szCs w:val="24"/>
        </w:rPr>
      </w:pPr>
      <w:r w:rsidRPr="0052495F">
        <w:rPr>
          <w:rFonts w:asciiTheme="minorBidi" w:hAnsiTheme="minorBidi"/>
          <w:sz w:val="24"/>
          <w:szCs w:val="24"/>
        </w:rPr>
        <w:t>10.</w:t>
      </w:r>
      <w:r w:rsidRPr="0052495F">
        <w:rPr>
          <w:rFonts w:asciiTheme="minorBidi" w:hAnsiTheme="minorBidi"/>
          <w:sz w:val="24"/>
          <w:szCs w:val="24"/>
          <w:cs/>
        </w:rPr>
        <w:t>श्री नामदेव गाथा</w:t>
      </w:r>
      <w:r w:rsidRPr="0052495F">
        <w:rPr>
          <w:rFonts w:asciiTheme="minorBidi" w:hAnsiTheme="minorBidi"/>
          <w:sz w:val="24"/>
          <w:szCs w:val="24"/>
        </w:rPr>
        <w:t xml:space="preserve">, </w:t>
      </w:r>
      <w:r w:rsidRPr="0052495F">
        <w:rPr>
          <w:rFonts w:asciiTheme="minorBidi" w:hAnsiTheme="minorBidi"/>
          <w:sz w:val="24"/>
          <w:szCs w:val="24"/>
          <w:cs/>
        </w:rPr>
        <w:t>महाराष्ट्र राज्य साहित्य आणि सांस्कृतिक मंडल</w:t>
      </w:r>
      <w:r w:rsidR="00AB201B" w:rsidRPr="0052495F">
        <w:rPr>
          <w:rFonts w:asciiTheme="minorBidi" w:hAnsiTheme="minorBidi"/>
          <w:sz w:val="24"/>
          <w:szCs w:val="24"/>
        </w:rPr>
        <w:t>,</w:t>
      </w:r>
      <w:r w:rsidR="00AB201B" w:rsidRPr="0052495F">
        <w:rPr>
          <w:rFonts w:asciiTheme="minorBidi" w:hAnsiTheme="minorBidi"/>
          <w:sz w:val="24"/>
          <w:szCs w:val="24"/>
          <w:cs/>
        </w:rPr>
        <w:t xml:space="preserve"> अ.स</w:t>
      </w:r>
      <w:r w:rsidRPr="0052495F">
        <w:rPr>
          <w:rFonts w:asciiTheme="minorBidi" w:hAnsiTheme="minorBidi"/>
          <w:sz w:val="24"/>
          <w:szCs w:val="24"/>
          <w:cs/>
        </w:rPr>
        <w:t>ं.</w:t>
      </w:r>
      <w:r w:rsidRPr="0052495F">
        <w:rPr>
          <w:rFonts w:asciiTheme="minorBidi" w:hAnsiTheme="minorBidi"/>
          <w:sz w:val="24"/>
          <w:szCs w:val="24"/>
        </w:rPr>
        <w:t>1494</w:t>
      </w:r>
      <w:r w:rsidRPr="0052495F">
        <w:rPr>
          <w:rFonts w:asciiTheme="minorBidi" w:hAnsiTheme="minorBidi"/>
          <w:sz w:val="24"/>
          <w:szCs w:val="24"/>
          <w:cs/>
        </w:rPr>
        <w:t>पृ.सं.</w:t>
      </w:r>
      <w:r w:rsidR="00AB201B" w:rsidRPr="0052495F">
        <w:rPr>
          <w:rFonts w:asciiTheme="minorBidi" w:hAnsiTheme="minorBidi"/>
          <w:sz w:val="24"/>
          <w:szCs w:val="24"/>
        </w:rPr>
        <w:t>, 18</w:t>
      </w:r>
    </w:p>
    <w:p w:rsidR="002113A3" w:rsidRPr="0052495F" w:rsidRDefault="002113A3" w:rsidP="0052495F">
      <w:pPr>
        <w:jc w:val="both"/>
        <w:rPr>
          <w:rFonts w:asciiTheme="minorBidi" w:hAnsiTheme="minorBidi"/>
          <w:sz w:val="24"/>
          <w:szCs w:val="24"/>
        </w:rPr>
      </w:pPr>
      <w:r w:rsidRPr="0052495F">
        <w:rPr>
          <w:rFonts w:asciiTheme="minorBidi" w:hAnsiTheme="minorBidi"/>
          <w:sz w:val="24"/>
          <w:szCs w:val="24"/>
        </w:rPr>
        <w:t>11.</w:t>
      </w:r>
      <w:r w:rsidRPr="0052495F">
        <w:rPr>
          <w:rFonts w:asciiTheme="minorBidi" w:hAnsiTheme="minorBidi"/>
          <w:sz w:val="24"/>
          <w:szCs w:val="24"/>
          <w:cs/>
        </w:rPr>
        <w:t>शिवाजीराव मोहिते</w:t>
      </w:r>
      <w:r w:rsidRPr="0052495F">
        <w:rPr>
          <w:rFonts w:asciiTheme="minorBidi" w:hAnsiTheme="minorBidi"/>
          <w:sz w:val="24"/>
          <w:szCs w:val="24"/>
        </w:rPr>
        <w:t xml:space="preserve">, </w:t>
      </w:r>
      <w:r w:rsidRPr="0052495F">
        <w:rPr>
          <w:rFonts w:asciiTheme="minorBidi" w:hAnsiTheme="minorBidi"/>
          <w:sz w:val="24"/>
          <w:szCs w:val="24"/>
          <w:cs/>
        </w:rPr>
        <w:t>वारकरी संप्रदाय आणि संत साहित्य</w:t>
      </w:r>
      <w:r w:rsidR="00AB201B" w:rsidRPr="0052495F">
        <w:rPr>
          <w:rFonts w:asciiTheme="minorBidi" w:hAnsiTheme="minorBidi"/>
          <w:sz w:val="24"/>
          <w:szCs w:val="24"/>
        </w:rPr>
        <w:t>,</w:t>
      </w:r>
      <w:r w:rsidR="00AB201B" w:rsidRPr="0052495F">
        <w:rPr>
          <w:rFonts w:asciiTheme="minorBidi" w:hAnsiTheme="minorBidi"/>
          <w:sz w:val="24"/>
          <w:szCs w:val="24"/>
          <w:cs/>
        </w:rPr>
        <w:t xml:space="preserve"> कर</w:t>
      </w:r>
      <w:r w:rsidRPr="0052495F">
        <w:rPr>
          <w:rFonts w:asciiTheme="minorBidi" w:hAnsiTheme="minorBidi"/>
          <w:sz w:val="24"/>
          <w:szCs w:val="24"/>
          <w:cs/>
        </w:rPr>
        <w:t>्मवीर प्रकाशन</w:t>
      </w:r>
      <w:r w:rsidRPr="0052495F">
        <w:rPr>
          <w:rFonts w:asciiTheme="minorBidi" w:hAnsiTheme="minorBidi"/>
          <w:sz w:val="24"/>
          <w:szCs w:val="24"/>
        </w:rPr>
        <w:t xml:space="preserve">, </w:t>
      </w:r>
      <w:r w:rsidRPr="0052495F">
        <w:rPr>
          <w:rFonts w:asciiTheme="minorBidi" w:hAnsiTheme="minorBidi"/>
          <w:sz w:val="24"/>
          <w:szCs w:val="24"/>
          <w:cs/>
        </w:rPr>
        <w:t>पूने</w:t>
      </w:r>
      <w:r w:rsidRPr="0052495F">
        <w:rPr>
          <w:rFonts w:asciiTheme="minorBidi" w:hAnsiTheme="minorBidi"/>
          <w:sz w:val="24"/>
          <w:szCs w:val="24"/>
        </w:rPr>
        <w:t>,</w:t>
      </w:r>
    </w:p>
    <w:p w:rsidR="002113A3" w:rsidRPr="0052495F" w:rsidRDefault="002113A3" w:rsidP="0052495F">
      <w:pPr>
        <w:jc w:val="both"/>
        <w:rPr>
          <w:rFonts w:asciiTheme="minorBidi" w:hAnsiTheme="minorBidi"/>
          <w:sz w:val="24"/>
          <w:szCs w:val="24"/>
        </w:rPr>
      </w:pPr>
      <w:r w:rsidRPr="0052495F">
        <w:rPr>
          <w:rFonts w:asciiTheme="minorBidi" w:hAnsiTheme="minorBidi"/>
          <w:sz w:val="24"/>
          <w:szCs w:val="24"/>
          <w:cs/>
        </w:rPr>
        <w:t>वर्ष-</w:t>
      </w:r>
      <w:r w:rsidRPr="0052495F">
        <w:rPr>
          <w:rFonts w:asciiTheme="minorBidi" w:hAnsiTheme="minorBidi"/>
          <w:sz w:val="24"/>
          <w:szCs w:val="24"/>
        </w:rPr>
        <w:t>2008</w:t>
      </w:r>
      <w:r w:rsidRPr="0052495F">
        <w:rPr>
          <w:rFonts w:asciiTheme="minorBidi" w:hAnsiTheme="minorBidi"/>
          <w:sz w:val="24"/>
          <w:szCs w:val="24"/>
          <w:cs/>
        </w:rPr>
        <w:t xml:space="preserve"> पृ.सं.</w:t>
      </w:r>
      <w:r w:rsidRPr="0052495F">
        <w:rPr>
          <w:rFonts w:asciiTheme="minorBidi" w:hAnsiTheme="minorBidi"/>
          <w:sz w:val="24"/>
          <w:szCs w:val="24"/>
        </w:rPr>
        <w:t>27</w:t>
      </w:r>
    </w:p>
    <w:p w:rsidR="002113A3" w:rsidRPr="0052495F" w:rsidRDefault="002113A3" w:rsidP="0052495F">
      <w:pPr>
        <w:jc w:val="both"/>
        <w:rPr>
          <w:rFonts w:asciiTheme="minorBidi" w:hAnsiTheme="minorBidi"/>
          <w:sz w:val="24"/>
          <w:szCs w:val="24"/>
        </w:rPr>
      </w:pPr>
      <w:r w:rsidRPr="0052495F">
        <w:rPr>
          <w:rFonts w:asciiTheme="minorBidi" w:hAnsiTheme="minorBidi"/>
          <w:sz w:val="24"/>
          <w:szCs w:val="24"/>
        </w:rPr>
        <w:t xml:space="preserve">12. </w:t>
      </w:r>
      <w:r w:rsidRPr="0052495F">
        <w:rPr>
          <w:rFonts w:asciiTheme="minorBidi" w:hAnsiTheme="minorBidi"/>
          <w:sz w:val="24"/>
          <w:szCs w:val="24"/>
          <w:cs/>
        </w:rPr>
        <w:t>डॉ.अशोक कामत</w:t>
      </w:r>
      <w:r w:rsidRPr="0052495F">
        <w:rPr>
          <w:rFonts w:asciiTheme="minorBidi" w:hAnsiTheme="minorBidi"/>
          <w:sz w:val="24"/>
          <w:szCs w:val="24"/>
        </w:rPr>
        <w:t xml:space="preserve">, </w:t>
      </w:r>
      <w:r w:rsidRPr="0052495F">
        <w:rPr>
          <w:rFonts w:asciiTheme="minorBidi" w:hAnsiTheme="minorBidi"/>
          <w:sz w:val="24"/>
          <w:szCs w:val="24"/>
          <w:cs/>
        </w:rPr>
        <w:t xml:space="preserve">संत नामदेव जीवन कार्य आणि मराठी-हिन्दी काव्य खंड </w:t>
      </w:r>
      <w:r w:rsidRPr="0052495F">
        <w:rPr>
          <w:rFonts w:asciiTheme="minorBidi" w:hAnsiTheme="minorBidi"/>
          <w:sz w:val="24"/>
          <w:szCs w:val="24"/>
        </w:rPr>
        <w:t>2</w:t>
      </w:r>
      <w:r w:rsidR="00AB201B" w:rsidRPr="0052495F">
        <w:rPr>
          <w:rFonts w:asciiTheme="minorBidi" w:hAnsiTheme="minorBidi"/>
          <w:sz w:val="24"/>
          <w:szCs w:val="24"/>
        </w:rPr>
        <w:t xml:space="preserve">, </w:t>
      </w:r>
      <w:r w:rsidR="00AB201B" w:rsidRPr="0052495F">
        <w:rPr>
          <w:rFonts w:asciiTheme="minorBidi" w:hAnsiTheme="minorBidi"/>
          <w:sz w:val="24"/>
          <w:szCs w:val="24"/>
          <w:cs/>
        </w:rPr>
        <w:t>ग</w:t>
      </w:r>
      <w:r w:rsidRPr="0052495F">
        <w:rPr>
          <w:rFonts w:asciiTheme="minorBidi" w:hAnsiTheme="minorBidi"/>
          <w:sz w:val="24"/>
          <w:szCs w:val="24"/>
          <w:cs/>
        </w:rPr>
        <w:t>ुरु कुल प्रतिष्ठान</w:t>
      </w:r>
      <w:r w:rsidRPr="0052495F">
        <w:rPr>
          <w:rFonts w:asciiTheme="minorBidi" w:hAnsiTheme="minorBidi"/>
          <w:sz w:val="24"/>
          <w:szCs w:val="24"/>
        </w:rPr>
        <w:t xml:space="preserve">, </w:t>
      </w:r>
      <w:r w:rsidRPr="0052495F">
        <w:rPr>
          <w:rFonts w:asciiTheme="minorBidi" w:hAnsiTheme="minorBidi"/>
          <w:sz w:val="24"/>
          <w:szCs w:val="24"/>
          <w:cs/>
        </w:rPr>
        <w:t xml:space="preserve">पूने </w:t>
      </w:r>
      <w:r w:rsidRPr="0052495F">
        <w:rPr>
          <w:rFonts w:asciiTheme="minorBidi" w:hAnsiTheme="minorBidi"/>
          <w:sz w:val="24"/>
          <w:szCs w:val="24"/>
        </w:rPr>
        <w:t>2014</w:t>
      </w:r>
      <w:r w:rsidRPr="0052495F">
        <w:rPr>
          <w:rFonts w:asciiTheme="minorBidi" w:hAnsiTheme="minorBidi"/>
          <w:sz w:val="24"/>
          <w:szCs w:val="24"/>
          <w:cs/>
        </w:rPr>
        <w:t xml:space="preserve"> पृ. </w:t>
      </w:r>
      <w:r w:rsidRPr="0052495F">
        <w:rPr>
          <w:rFonts w:asciiTheme="minorBidi" w:hAnsiTheme="minorBidi"/>
          <w:sz w:val="24"/>
          <w:szCs w:val="24"/>
        </w:rPr>
        <w:t>151</w:t>
      </w:r>
    </w:p>
    <w:p w:rsidR="004225E5" w:rsidRPr="0052495F" w:rsidRDefault="002113A3" w:rsidP="0052495F">
      <w:pPr>
        <w:jc w:val="both"/>
        <w:rPr>
          <w:rFonts w:asciiTheme="minorBidi" w:hAnsiTheme="minorBidi"/>
          <w:sz w:val="24"/>
          <w:szCs w:val="24"/>
        </w:rPr>
      </w:pPr>
      <w:r w:rsidRPr="0052495F">
        <w:rPr>
          <w:rFonts w:asciiTheme="minorBidi" w:hAnsiTheme="minorBidi"/>
          <w:sz w:val="24"/>
          <w:szCs w:val="24"/>
        </w:rPr>
        <w:t>13.</w:t>
      </w:r>
      <w:r w:rsidRPr="0052495F">
        <w:rPr>
          <w:rFonts w:asciiTheme="minorBidi" w:hAnsiTheme="minorBidi"/>
          <w:sz w:val="24"/>
          <w:szCs w:val="24"/>
          <w:cs/>
        </w:rPr>
        <w:t>श.द.पेंडसे</w:t>
      </w:r>
      <w:r w:rsidRPr="0052495F">
        <w:rPr>
          <w:rFonts w:asciiTheme="minorBidi" w:hAnsiTheme="minorBidi"/>
          <w:sz w:val="24"/>
          <w:szCs w:val="24"/>
        </w:rPr>
        <w:t>,</w:t>
      </w:r>
      <w:r w:rsidR="00AB201B" w:rsidRPr="0052495F">
        <w:rPr>
          <w:rFonts w:asciiTheme="minorBidi" w:hAnsiTheme="minorBidi"/>
          <w:sz w:val="24"/>
          <w:szCs w:val="24"/>
          <w:cs/>
        </w:rPr>
        <w:t xml:space="preserve"> </w:t>
      </w:r>
      <w:r w:rsidRPr="0052495F">
        <w:rPr>
          <w:rFonts w:asciiTheme="minorBidi" w:hAnsiTheme="minorBidi"/>
          <w:sz w:val="24"/>
          <w:szCs w:val="24"/>
          <w:cs/>
        </w:rPr>
        <w:t>महाराष्ट्राचा भागवत धर्म ज्ञानदेव आणि नामदेव</w:t>
      </w:r>
      <w:r w:rsidRPr="0052495F">
        <w:rPr>
          <w:rFonts w:asciiTheme="minorBidi" w:hAnsiTheme="minorBidi"/>
          <w:sz w:val="24"/>
          <w:szCs w:val="24"/>
        </w:rPr>
        <w:t>,</w:t>
      </w:r>
      <w:r w:rsidR="00AB201B" w:rsidRPr="0052495F">
        <w:rPr>
          <w:rFonts w:asciiTheme="minorBidi" w:hAnsiTheme="minorBidi"/>
          <w:sz w:val="24"/>
          <w:szCs w:val="24"/>
          <w:cs/>
        </w:rPr>
        <w:t xml:space="preserve"> </w:t>
      </w:r>
      <w:r w:rsidRPr="0052495F">
        <w:rPr>
          <w:rFonts w:asciiTheme="minorBidi" w:hAnsiTheme="minorBidi"/>
          <w:sz w:val="24"/>
          <w:szCs w:val="24"/>
          <w:cs/>
        </w:rPr>
        <w:t>कॉन्टीनेन्टलप्रकाशन</w:t>
      </w:r>
      <w:r w:rsidRPr="0052495F">
        <w:rPr>
          <w:rFonts w:asciiTheme="minorBidi" w:hAnsiTheme="minorBidi"/>
          <w:sz w:val="24"/>
          <w:szCs w:val="24"/>
        </w:rPr>
        <w:t>,</w:t>
      </w:r>
      <w:r w:rsidR="00AB201B" w:rsidRPr="0052495F">
        <w:rPr>
          <w:rFonts w:asciiTheme="minorBidi" w:hAnsiTheme="minorBidi"/>
          <w:sz w:val="24"/>
          <w:szCs w:val="24"/>
          <w:cs/>
        </w:rPr>
        <w:t xml:space="preserve"> </w:t>
      </w:r>
      <w:r w:rsidRPr="0052495F">
        <w:rPr>
          <w:rFonts w:asciiTheme="minorBidi" w:hAnsiTheme="minorBidi"/>
          <w:sz w:val="24"/>
          <w:szCs w:val="24"/>
          <w:cs/>
        </w:rPr>
        <w:t>पृ.</w:t>
      </w:r>
      <w:r w:rsidRPr="0052495F">
        <w:rPr>
          <w:rFonts w:asciiTheme="minorBidi" w:hAnsiTheme="minorBidi"/>
          <w:sz w:val="24"/>
          <w:szCs w:val="24"/>
        </w:rPr>
        <w:t>176</w:t>
      </w:r>
    </w:p>
    <w:sectPr w:rsidR="004225E5" w:rsidRPr="005249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2"/>
  </w:compat>
  <w:rsids>
    <w:rsidRoot w:val="002113A3"/>
    <w:rsid w:val="000F4634"/>
    <w:rsid w:val="000F4EFA"/>
    <w:rsid w:val="002113A3"/>
    <w:rsid w:val="00313C5E"/>
    <w:rsid w:val="00337BE5"/>
    <w:rsid w:val="003C631D"/>
    <w:rsid w:val="00417907"/>
    <w:rsid w:val="004225E5"/>
    <w:rsid w:val="004A56E3"/>
    <w:rsid w:val="004E1BAD"/>
    <w:rsid w:val="0052495F"/>
    <w:rsid w:val="00832BA0"/>
    <w:rsid w:val="00AB201B"/>
    <w:rsid w:val="00C04CDB"/>
    <w:rsid w:val="00C65A8E"/>
    <w:rsid w:val="00DC38AA"/>
    <w:rsid w:val="00E07F38"/>
    <w:rsid w:val="00F259A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8B2F01-E44F-4C77-AFD3-E6782C4D8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2495F"/>
    <w:pPr>
      <w:keepNext/>
      <w:spacing w:after="0"/>
      <w:jc w:val="right"/>
      <w:outlineLvl w:val="0"/>
    </w:pPr>
    <w:rPr>
      <w:rFonts w:asciiTheme="minorBidi" w:hAnsiTheme="minorBid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95F"/>
    <w:rPr>
      <w:rFonts w:asciiTheme="minorBidi" w:hAnsiTheme="minorBidi"/>
      <w:b/>
      <w:bCs/>
      <w:sz w:val="24"/>
      <w:szCs w:val="24"/>
    </w:rPr>
  </w:style>
  <w:style w:type="paragraph" w:styleId="Title">
    <w:name w:val="Title"/>
    <w:basedOn w:val="Normal"/>
    <w:next w:val="Normal"/>
    <w:link w:val="TitleChar"/>
    <w:uiPriority w:val="10"/>
    <w:qFormat/>
    <w:rsid w:val="0052495F"/>
    <w:pPr>
      <w:jc w:val="center"/>
    </w:pPr>
    <w:rPr>
      <w:rFonts w:asciiTheme="minorBidi" w:hAnsiTheme="minorBidi"/>
      <w:b/>
      <w:bCs/>
      <w:sz w:val="32"/>
      <w:szCs w:val="32"/>
    </w:rPr>
  </w:style>
  <w:style w:type="character" w:customStyle="1" w:styleId="TitleChar">
    <w:name w:val="Title Char"/>
    <w:basedOn w:val="DefaultParagraphFont"/>
    <w:link w:val="Title"/>
    <w:uiPriority w:val="10"/>
    <w:rsid w:val="0052495F"/>
    <w:rPr>
      <w:rFonts w:asciiTheme="minorBidi" w:hAnsiTheme="min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1731</Words>
  <Characters>9872</Characters>
  <Application>Microsoft Office Word</Application>
  <DocSecurity>0</DocSecurity>
  <Lines>82</Lines>
  <Paragraphs>23</Paragraphs>
  <ScaleCrop>false</ScaleCrop>
  <Company>Grizli777</Company>
  <LinksUpToDate>false</LinksUpToDate>
  <CharactersWithSpaces>11580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HASSAN PATHAN</cp:lastModifiedBy>
  <cp:revision>6</cp:revision>
  <dcterms:created xsi:type="dcterms:W3CDTF">2022-02-22T04:10:00Z</dcterms:created>
  <dcterms:modified xsi:type="dcterms:W3CDTF">2026-10-24T15:27:00Z</dcterms:modified>
</cp:coreProperties>
</file>